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512"/>
      </w:tblGrid>
      <w:tr w:rsidR="003A6755" w:rsidTr="004D0027">
        <w:tc>
          <w:tcPr>
            <w:tcW w:w="4512" w:type="dxa"/>
            <w:tcBorders>
              <w:top w:val="nil"/>
              <w:left w:val="nil"/>
              <w:bottom w:val="nil"/>
              <w:right w:val="nil"/>
            </w:tcBorders>
            <w:shd w:val="clear" w:color="auto" w:fill="006600"/>
          </w:tcPr>
          <w:p w:rsidR="003A6755" w:rsidRPr="0031494A" w:rsidRDefault="003A6755" w:rsidP="004D0027">
            <w:pPr>
              <w:spacing w:before="60" w:after="60"/>
              <w:rPr>
                <w:b/>
                <w:i/>
                <w:color w:val="FFFF00"/>
                <w:sz w:val="28"/>
                <w:szCs w:val="28"/>
              </w:rPr>
            </w:pPr>
            <w:r>
              <w:rPr>
                <w:b/>
                <w:i/>
                <w:color w:val="FFFF00"/>
                <w:sz w:val="28"/>
                <w:szCs w:val="28"/>
              </w:rPr>
              <w:t>Code d'éthique et règlements</w:t>
            </w:r>
          </w:p>
        </w:tc>
      </w:tr>
    </w:tbl>
    <w:p w:rsidR="003A6755" w:rsidRDefault="003A6755" w:rsidP="003A6755">
      <w:pPr>
        <w:spacing w:after="0" w:line="240" w:lineRule="auto"/>
        <w:jc w:val="both"/>
        <w:rPr>
          <w:rFonts w:cstheme="minorHAnsi"/>
        </w:rPr>
      </w:pPr>
    </w:p>
    <w:p w:rsidR="003A6755" w:rsidRDefault="003A6755" w:rsidP="003A6755">
      <w:pPr>
        <w:spacing w:after="0" w:line="240" w:lineRule="auto"/>
        <w:jc w:val="both"/>
        <w:rPr>
          <w:rFonts w:cstheme="minorHAnsi"/>
        </w:rPr>
      </w:pPr>
      <w:r>
        <w:rPr>
          <w:rFonts w:cstheme="minorHAnsi"/>
        </w:rPr>
        <w:t xml:space="preserve">L'ABMMJ, de mêmes que les entraîneurs et arbitres, sont régies par des codes d'éthique établis par Baseball Québec et sa division du Bas-St-Laurent. Ceux-ci prônent le respect des autres, le plaisir du jeu, l'esprit sportif et le développement des capacités de l'enfant dans un environnement sain et encadré. Les jeunes et les parents sont appelés à appliquer ces mêmes valeurs lors des activités du club durant la saison. </w:t>
      </w:r>
    </w:p>
    <w:p w:rsidR="00D660F6" w:rsidRDefault="00D660F6" w:rsidP="003A6755">
      <w:pPr>
        <w:spacing w:after="0" w:line="240" w:lineRule="auto"/>
        <w:jc w:val="both"/>
        <w:rPr>
          <w:rFonts w:cstheme="minorHAnsi"/>
        </w:rPr>
      </w:pPr>
    </w:p>
    <w:p w:rsidR="00D660F6" w:rsidRDefault="00D660F6" w:rsidP="003A6755">
      <w:pPr>
        <w:spacing w:after="0" w:line="240" w:lineRule="auto"/>
        <w:jc w:val="both"/>
        <w:rPr>
          <w:rFonts w:cstheme="minorHAnsi"/>
        </w:rPr>
      </w:pPr>
      <w:r>
        <w:rPr>
          <w:rFonts w:cstheme="minorHAnsi"/>
        </w:rPr>
        <w:t>Vous trouverez une copie des différents codes d'éthique sur notre site internet.</w:t>
      </w:r>
    </w:p>
    <w:p w:rsidR="003A6755" w:rsidRDefault="003A6755" w:rsidP="003A6755">
      <w:pPr>
        <w:spacing w:after="0" w:line="240" w:lineRule="auto"/>
        <w:jc w:val="both"/>
        <w:rPr>
          <w:rFonts w:cstheme="minorHAnsi"/>
        </w:rPr>
      </w:pPr>
    </w:p>
    <w:tbl>
      <w:tblPr>
        <w:tblStyle w:val="Grilledutableau"/>
        <w:tblW w:w="0" w:type="auto"/>
        <w:tblLook w:val="04A0"/>
      </w:tblPr>
      <w:tblGrid>
        <w:gridCol w:w="4512"/>
      </w:tblGrid>
      <w:tr w:rsidR="003A6755" w:rsidTr="004D0027">
        <w:tc>
          <w:tcPr>
            <w:tcW w:w="4512" w:type="dxa"/>
            <w:tcBorders>
              <w:top w:val="nil"/>
              <w:left w:val="nil"/>
              <w:bottom w:val="nil"/>
              <w:right w:val="nil"/>
            </w:tcBorders>
            <w:shd w:val="clear" w:color="auto" w:fill="006600"/>
          </w:tcPr>
          <w:p w:rsidR="003A6755" w:rsidRPr="0031494A" w:rsidRDefault="003A6755" w:rsidP="004D0027">
            <w:pPr>
              <w:spacing w:before="60" w:after="60"/>
              <w:rPr>
                <w:b/>
                <w:i/>
                <w:color w:val="FFFF00"/>
                <w:sz w:val="28"/>
                <w:szCs w:val="28"/>
              </w:rPr>
            </w:pPr>
            <w:r>
              <w:rPr>
                <w:b/>
                <w:i/>
                <w:color w:val="FFFF00"/>
                <w:sz w:val="28"/>
                <w:szCs w:val="28"/>
              </w:rPr>
              <w:t>Communication</w:t>
            </w:r>
          </w:p>
        </w:tc>
      </w:tr>
    </w:tbl>
    <w:p w:rsidR="003A6755" w:rsidRDefault="003A6755" w:rsidP="003A6755">
      <w:pPr>
        <w:spacing w:after="0" w:line="240" w:lineRule="auto"/>
        <w:jc w:val="both"/>
        <w:rPr>
          <w:rFonts w:cstheme="minorHAnsi"/>
        </w:rPr>
      </w:pPr>
    </w:p>
    <w:p w:rsidR="0079233D" w:rsidRDefault="00AF54F8" w:rsidP="003A6755">
      <w:pPr>
        <w:spacing w:after="0" w:line="240" w:lineRule="auto"/>
        <w:jc w:val="both"/>
        <w:rPr>
          <w:rFonts w:cstheme="minorHAnsi"/>
        </w:rPr>
      </w:pPr>
      <w:r>
        <w:rPr>
          <w:rFonts w:cstheme="minorHAnsi"/>
        </w:rPr>
        <w:t xml:space="preserve">Toutes </w:t>
      </w:r>
      <w:r w:rsidR="00D660F6">
        <w:rPr>
          <w:rFonts w:cstheme="minorHAnsi"/>
        </w:rPr>
        <w:t xml:space="preserve">nos communications sont faites </w:t>
      </w:r>
      <w:r w:rsidR="008E180D">
        <w:rPr>
          <w:rFonts w:cstheme="minorHAnsi"/>
        </w:rPr>
        <w:t>en premier lieu sur notre site internet</w:t>
      </w:r>
      <w:r w:rsidR="00D660F6">
        <w:rPr>
          <w:rFonts w:cstheme="minorHAnsi"/>
        </w:rPr>
        <w:t xml:space="preserve">. </w:t>
      </w:r>
      <w:r w:rsidR="0079233D">
        <w:rPr>
          <w:rFonts w:cstheme="minorHAnsi"/>
        </w:rPr>
        <w:t xml:space="preserve">Vous y trouverez : </w:t>
      </w:r>
    </w:p>
    <w:p w:rsidR="0079233D" w:rsidRDefault="0079233D" w:rsidP="003A6755">
      <w:pPr>
        <w:spacing w:after="0" w:line="240" w:lineRule="auto"/>
        <w:jc w:val="both"/>
        <w:rPr>
          <w:rFonts w:cstheme="minorHAnsi"/>
        </w:rPr>
      </w:pPr>
    </w:p>
    <w:p w:rsidR="0079233D" w:rsidRDefault="0079233D" w:rsidP="0079233D">
      <w:pPr>
        <w:pStyle w:val="Paragraphedeliste"/>
        <w:numPr>
          <w:ilvl w:val="0"/>
          <w:numId w:val="1"/>
        </w:numPr>
        <w:spacing w:after="0" w:line="240" w:lineRule="auto"/>
        <w:jc w:val="both"/>
        <w:rPr>
          <w:rFonts w:cstheme="minorHAnsi"/>
        </w:rPr>
      </w:pPr>
      <w:r>
        <w:rPr>
          <w:rFonts w:cstheme="minorHAnsi"/>
        </w:rPr>
        <w:t>Les horaires par catégorie;</w:t>
      </w:r>
    </w:p>
    <w:p w:rsidR="0079233D" w:rsidRDefault="0079233D" w:rsidP="0079233D">
      <w:pPr>
        <w:pStyle w:val="Paragraphedeliste"/>
        <w:numPr>
          <w:ilvl w:val="0"/>
          <w:numId w:val="1"/>
        </w:numPr>
        <w:spacing w:after="0" w:line="240" w:lineRule="auto"/>
        <w:jc w:val="both"/>
        <w:rPr>
          <w:rFonts w:cstheme="minorHAnsi"/>
        </w:rPr>
      </w:pPr>
      <w:r>
        <w:rPr>
          <w:rFonts w:cstheme="minorHAnsi"/>
        </w:rPr>
        <w:t>Les informations en cas d'intempéries;</w:t>
      </w:r>
    </w:p>
    <w:p w:rsidR="0079233D" w:rsidRDefault="0079233D" w:rsidP="0079233D">
      <w:pPr>
        <w:pStyle w:val="Paragraphedeliste"/>
        <w:numPr>
          <w:ilvl w:val="0"/>
          <w:numId w:val="1"/>
        </w:numPr>
        <w:spacing w:after="0" w:line="240" w:lineRule="auto"/>
        <w:jc w:val="both"/>
        <w:rPr>
          <w:rFonts w:cstheme="minorHAnsi"/>
        </w:rPr>
      </w:pPr>
      <w:r>
        <w:rPr>
          <w:rFonts w:cstheme="minorHAnsi"/>
        </w:rPr>
        <w:t>Les formulaires d'inscription;</w:t>
      </w:r>
    </w:p>
    <w:p w:rsidR="0079233D" w:rsidRDefault="0079233D" w:rsidP="0079233D">
      <w:pPr>
        <w:pStyle w:val="Paragraphedeliste"/>
        <w:numPr>
          <w:ilvl w:val="0"/>
          <w:numId w:val="1"/>
        </w:numPr>
        <w:spacing w:after="0" w:line="240" w:lineRule="auto"/>
        <w:jc w:val="both"/>
        <w:rPr>
          <w:rFonts w:cstheme="minorHAnsi"/>
        </w:rPr>
      </w:pPr>
      <w:r>
        <w:rPr>
          <w:rFonts w:cstheme="minorHAnsi"/>
        </w:rPr>
        <w:t>Les codes d'éthique;</w:t>
      </w:r>
    </w:p>
    <w:p w:rsidR="0079233D" w:rsidRDefault="0079233D" w:rsidP="0079233D">
      <w:pPr>
        <w:pStyle w:val="Paragraphedeliste"/>
        <w:numPr>
          <w:ilvl w:val="0"/>
          <w:numId w:val="1"/>
        </w:numPr>
        <w:spacing w:after="0" w:line="240" w:lineRule="auto"/>
        <w:jc w:val="both"/>
        <w:rPr>
          <w:rFonts w:cstheme="minorHAnsi"/>
        </w:rPr>
      </w:pPr>
      <w:r>
        <w:rPr>
          <w:rFonts w:cstheme="minorHAnsi"/>
        </w:rPr>
        <w:t>Etc.</w:t>
      </w:r>
    </w:p>
    <w:p w:rsidR="0079233D" w:rsidRDefault="0079233D" w:rsidP="003A6755">
      <w:pPr>
        <w:spacing w:after="0" w:line="240" w:lineRule="auto"/>
        <w:jc w:val="both"/>
        <w:rPr>
          <w:rFonts w:cstheme="minorHAnsi"/>
        </w:rPr>
      </w:pPr>
    </w:p>
    <w:p w:rsidR="008E180D" w:rsidRDefault="008E180D" w:rsidP="003A6755">
      <w:pPr>
        <w:spacing w:after="0" w:line="240" w:lineRule="auto"/>
        <w:jc w:val="both"/>
        <w:rPr>
          <w:rFonts w:cstheme="minorHAnsi"/>
        </w:rPr>
      </w:pPr>
      <w:r>
        <w:rPr>
          <w:rFonts w:cstheme="minorHAnsi"/>
        </w:rPr>
        <w:t xml:space="preserve">Nous faisons également l'annonce sur </w:t>
      </w:r>
      <w:proofErr w:type="spellStart"/>
      <w:r>
        <w:rPr>
          <w:rFonts w:cstheme="minorHAnsi"/>
        </w:rPr>
        <w:t>Facebook</w:t>
      </w:r>
      <w:proofErr w:type="spellEnd"/>
      <w:r>
        <w:rPr>
          <w:rFonts w:cstheme="minorHAnsi"/>
        </w:rPr>
        <w:t xml:space="preserve"> d'annonces plus générales.</w:t>
      </w:r>
    </w:p>
    <w:p w:rsidR="008E180D" w:rsidRDefault="008E180D" w:rsidP="003A6755">
      <w:pPr>
        <w:spacing w:after="0" w:line="240" w:lineRule="auto"/>
        <w:jc w:val="both"/>
        <w:rPr>
          <w:rFonts w:cstheme="minorHAnsi"/>
        </w:rPr>
      </w:pPr>
    </w:p>
    <w:p w:rsidR="003A6755" w:rsidRDefault="008E180D" w:rsidP="003A6755">
      <w:pPr>
        <w:spacing w:after="0" w:line="240" w:lineRule="auto"/>
        <w:jc w:val="both"/>
        <w:rPr>
          <w:rFonts w:cstheme="minorHAnsi"/>
        </w:rPr>
      </w:pPr>
      <w:r>
        <w:rPr>
          <w:rFonts w:cstheme="minorHAnsi"/>
          <w:noProof/>
          <w:lang w:val="fr-FR" w:eastAsia="fr-FR"/>
        </w:rPr>
        <w:drawing>
          <wp:anchor distT="0" distB="0" distL="114300" distR="114300" simplePos="0" relativeHeight="251669504" behindDoc="0" locked="0" layoutInCell="1" allowOverlap="1">
            <wp:simplePos x="0" y="0"/>
            <wp:positionH relativeFrom="column">
              <wp:posOffset>1073785</wp:posOffset>
            </wp:positionH>
            <wp:positionV relativeFrom="paragraph">
              <wp:posOffset>829310</wp:posOffset>
            </wp:positionV>
            <wp:extent cx="791210" cy="790575"/>
            <wp:effectExtent l="19050" t="0" r="8890" b="0"/>
            <wp:wrapNone/>
            <wp:docPr id="6" name="Image 5" descr="Résultats de recherche d'images pour « balle baseball »">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s de recherche d'images pour « balle baseball »">
                      <a:hlinkClick r:id="rId6" tgtFrame="&quot;_blank&quot;"/>
                    </pic:cNvPr>
                    <pic:cNvPicPr>
                      <a:picLocks noChangeAspect="1" noChangeArrowheads="1"/>
                    </pic:cNvPicPr>
                  </pic:nvPicPr>
                  <pic:blipFill>
                    <a:blip r:embed="rId7" cstate="print">
                      <a:lum bright="-30000"/>
                    </a:blip>
                    <a:srcRect/>
                    <a:stretch>
                      <a:fillRect/>
                    </a:stretch>
                  </pic:blipFill>
                  <pic:spPr bwMode="auto">
                    <a:xfrm rot="16200000">
                      <a:off x="0" y="0"/>
                      <a:ext cx="791210" cy="790575"/>
                    </a:xfrm>
                    <a:prstGeom prst="rect">
                      <a:avLst/>
                    </a:prstGeom>
                    <a:noFill/>
                    <a:ln w="9525">
                      <a:noFill/>
                      <a:miter lim="800000"/>
                      <a:headEnd/>
                      <a:tailEnd/>
                    </a:ln>
                  </pic:spPr>
                </pic:pic>
              </a:graphicData>
            </a:graphic>
          </wp:anchor>
        </w:drawing>
      </w:r>
      <w:r w:rsidR="00D660F6">
        <w:rPr>
          <w:rFonts w:cstheme="minorHAnsi"/>
        </w:rPr>
        <w:t>Nous avons intégré dans chaque équipe un parent pivot, c'est-à-dire que c'est lui et l'entraîneur qui s'assureront que toutes les informations so</w:t>
      </w:r>
      <w:r w:rsidR="00AF54F8">
        <w:rPr>
          <w:rFonts w:cstheme="minorHAnsi"/>
        </w:rPr>
        <w:t>ien</w:t>
      </w:r>
      <w:r w:rsidR="00D660F6">
        <w:rPr>
          <w:rFonts w:cstheme="minorHAnsi"/>
        </w:rPr>
        <w:t xml:space="preserve">t transmises dans un délai rapide. </w:t>
      </w:r>
    </w:p>
    <w:p w:rsidR="00D660F6" w:rsidRDefault="00D660F6" w:rsidP="003A6755">
      <w:pPr>
        <w:spacing w:after="0" w:line="240" w:lineRule="auto"/>
        <w:jc w:val="both"/>
        <w:rPr>
          <w:rFonts w:cstheme="minorHAnsi"/>
        </w:rPr>
      </w:pPr>
    </w:p>
    <w:p w:rsidR="00D660F6" w:rsidRDefault="00D660F6" w:rsidP="003A6755">
      <w:pPr>
        <w:spacing w:after="0" w:line="240" w:lineRule="auto"/>
        <w:jc w:val="both"/>
        <w:rPr>
          <w:rFonts w:cstheme="minorHAnsi"/>
        </w:rPr>
      </w:pPr>
    </w:p>
    <w:p w:rsidR="00D660F6" w:rsidRDefault="00D660F6" w:rsidP="003A6755">
      <w:pPr>
        <w:spacing w:after="0" w:line="240" w:lineRule="auto"/>
        <w:jc w:val="both"/>
        <w:rPr>
          <w:rFonts w:cstheme="minorHAnsi"/>
        </w:rPr>
      </w:pPr>
    </w:p>
    <w:p w:rsidR="00D660F6" w:rsidRDefault="00D660F6" w:rsidP="003A6755">
      <w:pPr>
        <w:spacing w:after="0" w:line="240" w:lineRule="auto"/>
        <w:jc w:val="both"/>
        <w:rPr>
          <w:rFonts w:cstheme="minorHAnsi"/>
        </w:rPr>
      </w:pPr>
    </w:p>
    <w:tbl>
      <w:tblPr>
        <w:tblStyle w:val="Grilledutableau"/>
        <w:tblW w:w="0" w:type="auto"/>
        <w:tblLook w:val="04A0"/>
      </w:tblPr>
      <w:tblGrid>
        <w:gridCol w:w="4512"/>
      </w:tblGrid>
      <w:tr w:rsidR="00DF3F54" w:rsidTr="004D0027">
        <w:tc>
          <w:tcPr>
            <w:tcW w:w="4512" w:type="dxa"/>
            <w:tcBorders>
              <w:top w:val="nil"/>
              <w:left w:val="nil"/>
              <w:bottom w:val="nil"/>
              <w:right w:val="nil"/>
            </w:tcBorders>
            <w:shd w:val="clear" w:color="auto" w:fill="006600"/>
          </w:tcPr>
          <w:p w:rsidR="00DF3F54" w:rsidRPr="0031494A" w:rsidRDefault="00406B05" w:rsidP="00876E74">
            <w:pPr>
              <w:spacing w:before="60" w:after="60"/>
              <w:rPr>
                <w:b/>
                <w:i/>
                <w:color w:val="FFFF00"/>
                <w:sz w:val="28"/>
                <w:szCs w:val="28"/>
              </w:rPr>
            </w:pPr>
            <w:r w:rsidRPr="00406B05">
              <w:rPr>
                <w:noProof/>
                <w:sz w:val="24"/>
                <w:szCs w:val="24"/>
                <w:lang w:eastAsia="fr-CA"/>
              </w:rPr>
              <w:lastRenderedPageBreak/>
              <w:pict>
                <v:group id="_x0000_s1068" style="position:absolute;margin-left:240.6pt;margin-top:-24.2pt;width:269.25pt;height:613.5pt;z-index:251662335" coordorigin="10545,-30" coordsize="5385,12270">
                  <v:group id="_x0000_s1067" style="position:absolute;left:10545;top:-30;width:5385;height:12270" coordorigin="10545,-30" coordsize="5385,12270">
                    <v:rect id="_x0000_s1064" style="position:absolute;left:10545;top:-30;width:5385;height:12270" fillcolor="#a5a5a5 [2092]" stroked="f" strokecolor="#a5a5a5 [2092]"/>
                    <v:rect id="_x0000_s1065" style="position:absolute;left:10740;top:210;width:4395;height:11400" fillcolor="#060" stroked="f" strokecolor="#a5a5a5 [2092]"/>
                    <v:rect id="_x0000_s1066" style="position:absolute;left:11235;top:525;width:4395;height:11535" fillcolor="yellow" stroked="f" strokecolor="#a5a5a5 [2092]"/>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11639;top:4577;width:3496;height:785" o:regroupid="1" fillcolor="#060" stroked="f">
                    <v:shadow color="#868686"/>
                    <v:textpath style="font-family:&quot;Calibri&quot;;v-text-kern:t" trim="t" fitpath="t" string="Association du"/>
                  </v:shape>
                  <v:shape id="_x0000_s1045" type="#_x0000_t136" style="position:absolute;left:11639;top:5575;width:3496;height:1094" o:regroupid="1" fillcolor="white [3212]" strokecolor="#060">
                    <v:shadow color="#868686"/>
                    <v:textpath style="font-family:&quot;Calibri&quot;;font-weight:bold;v-text-kern:t" trim="t" fitpath="t" string="BASEBALL MINEUR"/>
                  </v:shape>
                  <v:shape id="_x0000_s1046" type="#_x0000_t136" style="position:absolute;left:12000;top:6880;width:2655;height:785" o:regroupid="1" fillcolor="#060" stroked="f">
                    <v:shadow color="#868686"/>
                    <v:textpath style="font-family:&quot;Calibri&quot;;v-text-kern:t" trim="t" fitpath="t" string="de Mont-Joli"/>
                  </v:shape>
                </v:group>
              </w:pict>
            </w:r>
            <w:r w:rsidR="00876E74">
              <w:rPr>
                <w:b/>
                <w:i/>
                <w:color w:val="FFFF00"/>
                <w:sz w:val="28"/>
                <w:szCs w:val="28"/>
              </w:rPr>
              <w:t>Coordonnées</w:t>
            </w:r>
          </w:p>
        </w:tc>
      </w:tr>
    </w:tbl>
    <w:p w:rsidR="00DF3F54" w:rsidRDefault="00DF3F54" w:rsidP="00DF3F54">
      <w:pPr>
        <w:spacing w:after="0" w:line="240" w:lineRule="auto"/>
        <w:jc w:val="both"/>
        <w:rPr>
          <w:rFonts w:cstheme="minorHAnsi"/>
        </w:rPr>
      </w:pPr>
    </w:p>
    <w:p w:rsidR="00DF3F54" w:rsidRDefault="00876E74" w:rsidP="00DF3F54">
      <w:pPr>
        <w:spacing w:after="0" w:line="240" w:lineRule="auto"/>
        <w:jc w:val="both"/>
        <w:rPr>
          <w:rFonts w:cstheme="minorHAnsi"/>
        </w:rPr>
      </w:pPr>
      <w:r>
        <w:rPr>
          <w:rFonts w:cstheme="minorHAnsi"/>
        </w:rPr>
        <w:t>N'hésitez pas à communiquer avec nous pour de plus amples informations.</w:t>
      </w:r>
    </w:p>
    <w:p w:rsidR="00876E74" w:rsidRDefault="00876E74" w:rsidP="00DF3F54">
      <w:pPr>
        <w:spacing w:after="0" w:line="240" w:lineRule="auto"/>
        <w:jc w:val="both"/>
        <w:rPr>
          <w:rFonts w:cstheme="minorHAnsi"/>
        </w:rPr>
      </w:pPr>
    </w:p>
    <w:p w:rsidR="001E6C2A" w:rsidRDefault="001E6C2A" w:rsidP="00DF3F54">
      <w:pPr>
        <w:spacing w:after="0" w:line="240" w:lineRule="auto"/>
        <w:jc w:val="both"/>
        <w:rPr>
          <w:rFonts w:cstheme="minorHAnsi"/>
        </w:rPr>
      </w:pPr>
    </w:p>
    <w:p w:rsidR="00876E74" w:rsidRPr="00377292" w:rsidRDefault="001E6C2A" w:rsidP="00876E74">
      <w:pPr>
        <w:spacing w:after="0" w:line="240" w:lineRule="auto"/>
        <w:jc w:val="center"/>
        <w:rPr>
          <w:rFonts w:cstheme="minorHAnsi"/>
          <w:b/>
          <w:sz w:val="24"/>
          <w:szCs w:val="24"/>
        </w:rPr>
      </w:pPr>
      <w:r w:rsidRPr="00377292">
        <w:rPr>
          <w:rFonts w:cstheme="minorHAnsi"/>
          <w:b/>
          <w:sz w:val="24"/>
          <w:szCs w:val="24"/>
        </w:rPr>
        <w:t>Association du baseball mineur</w:t>
      </w:r>
      <w:r w:rsidRPr="00377292">
        <w:rPr>
          <w:rFonts w:cstheme="minorHAnsi"/>
          <w:b/>
          <w:sz w:val="24"/>
          <w:szCs w:val="24"/>
        </w:rPr>
        <w:br/>
      </w:r>
      <w:r w:rsidR="00876E74" w:rsidRPr="00377292">
        <w:rPr>
          <w:rFonts w:cstheme="minorHAnsi"/>
          <w:b/>
          <w:sz w:val="24"/>
          <w:szCs w:val="24"/>
        </w:rPr>
        <w:t>de Mont-Joli</w:t>
      </w:r>
    </w:p>
    <w:p w:rsidR="00876E74" w:rsidRPr="00377292" w:rsidRDefault="00A60F6A" w:rsidP="00876E74">
      <w:pPr>
        <w:spacing w:after="0" w:line="240" w:lineRule="auto"/>
        <w:jc w:val="center"/>
        <w:rPr>
          <w:rFonts w:cstheme="minorHAnsi"/>
        </w:rPr>
      </w:pPr>
      <w:r>
        <w:rPr>
          <w:rFonts w:cstheme="minorHAnsi"/>
        </w:rPr>
        <w:t>C.P. 151</w:t>
      </w:r>
      <w:r w:rsidR="00377292" w:rsidRPr="00377292">
        <w:rPr>
          <w:rFonts w:cstheme="minorHAnsi"/>
        </w:rPr>
        <w:br/>
        <w:t>Mont-Joli</w:t>
      </w:r>
      <w:r w:rsidR="00876E74" w:rsidRPr="00377292">
        <w:rPr>
          <w:rFonts w:cstheme="minorHAnsi"/>
        </w:rPr>
        <w:t xml:space="preserve"> (Québec)  G5H </w:t>
      </w:r>
      <w:r w:rsidR="00377292" w:rsidRPr="00377292">
        <w:rPr>
          <w:rFonts w:cstheme="minorHAnsi"/>
        </w:rPr>
        <w:t>3</w:t>
      </w:r>
      <w:r>
        <w:rPr>
          <w:rFonts w:cstheme="minorHAnsi"/>
        </w:rPr>
        <w:t>K8</w:t>
      </w:r>
    </w:p>
    <w:p w:rsidR="00876E74" w:rsidRPr="00377292" w:rsidRDefault="00876E74" w:rsidP="00DF3F54">
      <w:pPr>
        <w:spacing w:after="0" w:line="240" w:lineRule="auto"/>
        <w:jc w:val="both"/>
        <w:rPr>
          <w:rFonts w:cstheme="minorHAnsi"/>
        </w:rPr>
      </w:pPr>
    </w:p>
    <w:p w:rsidR="001E6C2A" w:rsidRPr="00377292" w:rsidRDefault="001E6C2A" w:rsidP="00DF3F54">
      <w:pPr>
        <w:spacing w:after="0" w:line="240" w:lineRule="auto"/>
        <w:jc w:val="both"/>
        <w:rPr>
          <w:rFonts w:cstheme="minorHAnsi"/>
        </w:rPr>
      </w:pPr>
    </w:p>
    <w:p w:rsidR="00876E74" w:rsidRDefault="00876E74" w:rsidP="00DF3F54">
      <w:pPr>
        <w:spacing w:after="0" w:line="240" w:lineRule="auto"/>
        <w:jc w:val="both"/>
        <w:rPr>
          <w:rFonts w:cstheme="minorHAnsi"/>
        </w:rPr>
      </w:pPr>
      <w:r w:rsidRPr="001E6C2A">
        <w:rPr>
          <w:rFonts w:cstheme="minorHAnsi"/>
          <w:b/>
        </w:rPr>
        <w:t>Site internet :</w:t>
      </w:r>
      <w:r>
        <w:rPr>
          <w:rFonts w:cstheme="minorHAnsi"/>
        </w:rPr>
        <w:t xml:space="preserve"> </w:t>
      </w:r>
      <w:r w:rsidR="001E6C2A" w:rsidRPr="001E6C2A">
        <w:rPr>
          <w:rFonts w:cstheme="minorHAnsi"/>
        </w:rPr>
        <w:t>www.</w:t>
      </w:r>
      <w:r w:rsidR="001E6C2A">
        <w:rPr>
          <w:rFonts w:cstheme="minorHAnsi"/>
        </w:rPr>
        <w:t>sports-lamitis.com/bmj</w:t>
      </w:r>
    </w:p>
    <w:p w:rsidR="00DF3F54" w:rsidRDefault="00DF3F54" w:rsidP="00DF3F54">
      <w:pPr>
        <w:spacing w:after="0" w:line="240" w:lineRule="auto"/>
        <w:jc w:val="both"/>
        <w:rPr>
          <w:rFonts w:cstheme="minorHAnsi"/>
        </w:rPr>
      </w:pPr>
    </w:p>
    <w:p w:rsidR="001E6C2A" w:rsidRDefault="00E5098D" w:rsidP="001E6C2A">
      <w:pPr>
        <w:spacing w:after="0" w:line="240" w:lineRule="auto"/>
        <w:jc w:val="both"/>
        <w:rPr>
          <w:rFonts w:cstheme="minorHAnsi"/>
        </w:rPr>
      </w:pPr>
      <w:r>
        <w:rPr>
          <w:rFonts w:cstheme="minorHAnsi"/>
          <w:b/>
        </w:rPr>
        <w:t>C</w:t>
      </w:r>
      <w:r w:rsidR="001E6C2A">
        <w:rPr>
          <w:rFonts w:cstheme="minorHAnsi"/>
          <w:b/>
        </w:rPr>
        <w:t>ourriel</w:t>
      </w:r>
      <w:r w:rsidR="001E6C2A" w:rsidRPr="001E6C2A">
        <w:rPr>
          <w:rFonts w:cstheme="minorHAnsi"/>
          <w:b/>
        </w:rPr>
        <w:t xml:space="preserve"> :</w:t>
      </w:r>
      <w:r w:rsidR="001E6C2A">
        <w:rPr>
          <w:rFonts w:cstheme="minorHAnsi"/>
        </w:rPr>
        <w:t xml:space="preserve"> </w:t>
      </w:r>
      <w:r>
        <w:rPr>
          <w:rFonts w:cstheme="minorHAnsi"/>
        </w:rPr>
        <w:t>baseballmineurmj</w:t>
      </w:r>
      <w:r w:rsidR="001E6C2A">
        <w:rPr>
          <w:rFonts w:cstheme="minorHAnsi"/>
        </w:rPr>
        <w:t>@hotmail.com</w:t>
      </w:r>
    </w:p>
    <w:p w:rsidR="00082C48" w:rsidRPr="0031494A" w:rsidRDefault="00082C48" w:rsidP="00082C48">
      <w:pPr>
        <w:spacing w:after="0" w:line="240" w:lineRule="auto"/>
        <w:jc w:val="both"/>
        <w:rPr>
          <w:rFonts w:cstheme="minorHAnsi"/>
        </w:rPr>
      </w:pPr>
    </w:p>
    <w:p w:rsidR="00082C48" w:rsidRPr="0031494A" w:rsidRDefault="001E6C2A" w:rsidP="00082C48">
      <w:pPr>
        <w:spacing w:after="0" w:line="240" w:lineRule="auto"/>
        <w:jc w:val="both"/>
        <w:rPr>
          <w:rFonts w:cstheme="minorHAnsi"/>
        </w:rPr>
      </w:pPr>
      <w:r w:rsidRPr="001E6C2A">
        <w:rPr>
          <w:rFonts w:cstheme="minorHAnsi"/>
          <w:b/>
        </w:rPr>
        <w:t xml:space="preserve">Page </w:t>
      </w:r>
      <w:proofErr w:type="spellStart"/>
      <w:r w:rsidRPr="001E6C2A">
        <w:rPr>
          <w:rFonts w:cstheme="minorHAnsi"/>
          <w:b/>
        </w:rPr>
        <w:t>Facebook</w:t>
      </w:r>
      <w:proofErr w:type="spellEnd"/>
      <w:r w:rsidRPr="001E6C2A">
        <w:rPr>
          <w:rFonts w:cstheme="minorHAnsi"/>
          <w:b/>
        </w:rPr>
        <w:t xml:space="preserve"> :</w:t>
      </w:r>
      <w:r>
        <w:rPr>
          <w:rFonts w:cstheme="minorHAnsi"/>
        </w:rPr>
        <w:t xml:space="preserve"> Baseball mineur de Mont-Joli</w:t>
      </w: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377292" w:rsidRDefault="00377292" w:rsidP="00AC001D">
      <w:pPr>
        <w:spacing w:after="0" w:line="240" w:lineRule="auto"/>
        <w:jc w:val="both"/>
        <w:rPr>
          <w:sz w:val="24"/>
          <w:szCs w:val="24"/>
        </w:rPr>
      </w:pPr>
    </w:p>
    <w:p w:rsidR="00377292" w:rsidRDefault="00377292" w:rsidP="00AC001D">
      <w:pPr>
        <w:spacing w:after="0" w:line="240" w:lineRule="auto"/>
        <w:jc w:val="both"/>
        <w:rPr>
          <w:sz w:val="24"/>
          <w:szCs w:val="24"/>
        </w:rPr>
      </w:pPr>
    </w:p>
    <w:p w:rsidR="00B95949" w:rsidRDefault="00377292" w:rsidP="00AC001D">
      <w:pPr>
        <w:spacing w:after="0" w:line="240" w:lineRule="auto"/>
        <w:jc w:val="both"/>
        <w:rPr>
          <w:sz w:val="24"/>
          <w:szCs w:val="24"/>
        </w:rPr>
      </w:pPr>
      <w:r>
        <w:rPr>
          <w:noProof/>
          <w:sz w:val="24"/>
          <w:szCs w:val="24"/>
          <w:lang w:val="fr-FR" w:eastAsia="fr-FR"/>
        </w:rPr>
        <w:drawing>
          <wp:anchor distT="0" distB="0" distL="114300" distR="114300" simplePos="0" relativeHeight="251686912" behindDoc="0" locked="0" layoutInCell="1" allowOverlap="1">
            <wp:simplePos x="0" y="0"/>
            <wp:positionH relativeFrom="column">
              <wp:posOffset>-20955</wp:posOffset>
            </wp:positionH>
            <wp:positionV relativeFrom="paragraph">
              <wp:posOffset>29845</wp:posOffset>
            </wp:positionV>
            <wp:extent cx="2847975" cy="1771650"/>
            <wp:effectExtent l="133350" t="57150" r="123825" b="57150"/>
            <wp:wrapNone/>
            <wp:docPr id="7" name="Image 2" descr="20170718_pg3_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0170718_pg3_02"/>
                    <pic:cNvPicPr>
                      <a:picLocks noChangeAspect="1" noChangeArrowheads="1"/>
                    </pic:cNvPicPr>
                  </pic:nvPicPr>
                  <pic:blipFill>
                    <a:blip r:embed="rId8" cstate="print"/>
                    <a:srcRect l="8797" t="19026" r="6754" b="7968"/>
                    <a:stretch>
                      <a:fillRect/>
                    </a:stretch>
                  </pic:blipFill>
                  <pic:spPr bwMode="auto">
                    <a:xfrm>
                      <a:off x="0" y="0"/>
                      <a:ext cx="2847975" cy="1771650"/>
                    </a:xfrm>
                    <a:prstGeom prst="rect">
                      <a:avLst/>
                    </a:prstGeom>
                    <a:solidFill>
                      <a:srgbClr val="FFFFFF">
                        <a:shade val="85000"/>
                      </a:srgbClr>
                    </a:solidFill>
                    <a:ln w="88900" cap="sq">
                      <a:solidFill>
                        <a:srgbClr val="0066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113AC9" w:rsidP="00113AC9">
      <w:pPr>
        <w:spacing w:after="0" w:line="240" w:lineRule="auto"/>
        <w:jc w:val="center"/>
        <w:rPr>
          <w:sz w:val="24"/>
          <w:szCs w:val="24"/>
        </w:rPr>
      </w:pPr>
      <w:r w:rsidRPr="00321AB6">
        <w:rPr>
          <w:b/>
          <w:color w:val="006600"/>
          <w:sz w:val="40"/>
          <w:szCs w:val="40"/>
        </w:rPr>
        <w:t>Bienvenue</w:t>
      </w:r>
      <w:r>
        <w:rPr>
          <w:b/>
          <w:color w:val="006600"/>
          <w:sz w:val="40"/>
          <w:szCs w:val="40"/>
        </w:rPr>
        <w:t xml:space="preserve"> parmi nous !</w:t>
      </w: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B95949" w:rsidRDefault="00B95949"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147F3B" w:rsidP="00AC001D">
      <w:pPr>
        <w:spacing w:after="0" w:line="240" w:lineRule="auto"/>
        <w:jc w:val="both"/>
        <w:rPr>
          <w:sz w:val="24"/>
          <w:szCs w:val="24"/>
        </w:rPr>
      </w:pPr>
      <w:r>
        <w:rPr>
          <w:noProof/>
          <w:sz w:val="24"/>
          <w:szCs w:val="24"/>
          <w:lang w:val="fr-FR" w:eastAsia="fr-FR"/>
        </w:rPr>
        <w:drawing>
          <wp:anchor distT="0" distB="0" distL="114300" distR="114300" simplePos="0" relativeHeight="251667456" behindDoc="0" locked="0" layoutInCell="1" allowOverlap="1">
            <wp:simplePos x="0" y="0"/>
            <wp:positionH relativeFrom="column">
              <wp:posOffset>732155</wp:posOffset>
            </wp:positionH>
            <wp:positionV relativeFrom="paragraph">
              <wp:posOffset>34925</wp:posOffset>
            </wp:positionV>
            <wp:extent cx="1781175" cy="1685925"/>
            <wp:effectExtent l="19050" t="0" r="9525" b="0"/>
            <wp:wrapNone/>
            <wp:docPr id="2" name="Image 1" descr="http://www.sports-lamitis.com/bmj/images/logos/baseball-mineur-mont-jo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orts-lamitis.com/bmj/images/logos/baseball-mineur-mont-joli.gif"/>
                    <pic:cNvPicPr>
                      <a:picLocks noChangeAspect="1" noChangeArrowheads="1"/>
                    </pic:cNvPicPr>
                  </pic:nvPicPr>
                  <pic:blipFill>
                    <a:blip r:embed="rId9" cstate="print"/>
                    <a:srcRect/>
                    <a:stretch>
                      <a:fillRect/>
                    </a:stretch>
                  </pic:blipFill>
                  <pic:spPr bwMode="auto">
                    <a:xfrm>
                      <a:off x="0" y="0"/>
                      <a:ext cx="1781175" cy="1685925"/>
                    </a:xfrm>
                    <a:prstGeom prst="rect">
                      <a:avLst/>
                    </a:prstGeom>
                    <a:noFill/>
                    <a:ln w="9525">
                      <a:noFill/>
                      <a:miter lim="800000"/>
                      <a:headEnd/>
                      <a:tailEnd/>
                    </a:ln>
                  </pic:spPr>
                </pic:pic>
              </a:graphicData>
            </a:graphic>
          </wp:anchor>
        </w:drawing>
      </w: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52571E">
      <w:pPr>
        <w:ind w:right="-164"/>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AC001D" w:rsidRDefault="0052571E" w:rsidP="00AC001D">
      <w:pPr>
        <w:spacing w:after="0" w:line="240" w:lineRule="auto"/>
        <w:jc w:val="both"/>
        <w:rPr>
          <w:sz w:val="24"/>
          <w:szCs w:val="24"/>
        </w:rPr>
      </w:pPr>
      <w:r>
        <w:rPr>
          <w:noProof/>
          <w:sz w:val="24"/>
          <w:szCs w:val="24"/>
          <w:lang w:val="fr-FR" w:eastAsia="fr-FR"/>
        </w:rPr>
        <w:drawing>
          <wp:anchor distT="0" distB="0" distL="114300" distR="114300" simplePos="0" relativeHeight="251663360" behindDoc="0" locked="0" layoutInCell="1" allowOverlap="1">
            <wp:simplePos x="0" y="0"/>
            <wp:positionH relativeFrom="column">
              <wp:posOffset>846455</wp:posOffset>
            </wp:positionH>
            <wp:positionV relativeFrom="paragraph">
              <wp:posOffset>173355</wp:posOffset>
            </wp:positionV>
            <wp:extent cx="1276350" cy="1609725"/>
            <wp:effectExtent l="0" t="0" r="0" b="0"/>
            <wp:wrapNone/>
            <wp:docPr id="5" name="Image 1" descr="LogoBQ-BasStLaurent-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Q-BasStLaurent-Transparent"/>
                    <pic:cNvPicPr>
                      <a:picLocks noChangeAspect="1" noChangeArrowheads="1"/>
                    </pic:cNvPicPr>
                  </pic:nvPicPr>
                  <pic:blipFill>
                    <a:blip r:embed="rId10" cstate="print"/>
                    <a:srcRect/>
                    <a:stretch>
                      <a:fillRect/>
                    </a:stretch>
                  </pic:blipFill>
                  <pic:spPr bwMode="auto">
                    <a:xfrm>
                      <a:off x="0" y="0"/>
                      <a:ext cx="1276350" cy="1609725"/>
                    </a:xfrm>
                    <a:prstGeom prst="rect">
                      <a:avLst/>
                    </a:prstGeom>
                    <a:noFill/>
                    <a:ln w="9525">
                      <a:noFill/>
                      <a:miter lim="800000"/>
                      <a:headEnd/>
                      <a:tailEnd/>
                    </a:ln>
                  </pic:spPr>
                </pic:pic>
              </a:graphicData>
            </a:graphic>
          </wp:anchor>
        </w:drawing>
      </w:r>
    </w:p>
    <w:p w:rsidR="00AC001D" w:rsidRDefault="00AC001D" w:rsidP="00AC001D">
      <w:pPr>
        <w:spacing w:after="0" w:line="240" w:lineRule="auto"/>
        <w:jc w:val="both"/>
        <w:rPr>
          <w:sz w:val="24"/>
          <w:szCs w:val="24"/>
        </w:rPr>
      </w:pPr>
    </w:p>
    <w:p w:rsidR="00AC001D" w:rsidRDefault="00AC001D" w:rsidP="00AC001D">
      <w:pPr>
        <w:spacing w:after="0" w:line="240" w:lineRule="auto"/>
        <w:jc w:val="both"/>
        <w:rPr>
          <w:sz w:val="24"/>
          <w:szCs w:val="24"/>
        </w:rPr>
      </w:pPr>
    </w:p>
    <w:p w:rsidR="00D660F6" w:rsidRDefault="00D660F6" w:rsidP="00AC001D">
      <w:pPr>
        <w:spacing w:after="0" w:line="240" w:lineRule="auto"/>
        <w:jc w:val="both"/>
        <w:rPr>
          <w:sz w:val="24"/>
          <w:szCs w:val="24"/>
        </w:rPr>
      </w:pPr>
    </w:p>
    <w:p w:rsidR="00D660F6" w:rsidRDefault="00D660F6" w:rsidP="00AC001D">
      <w:pPr>
        <w:spacing w:after="0" w:line="240" w:lineRule="auto"/>
        <w:jc w:val="both"/>
        <w:rPr>
          <w:sz w:val="24"/>
          <w:szCs w:val="24"/>
        </w:rPr>
      </w:pPr>
    </w:p>
    <w:p w:rsidR="0052571E" w:rsidRDefault="0052571E" w:rsidP="00AC001D">
      <w:pPr>
        <w:spacing w:after="0" w:line="240" w:lineRule="auto"/>
        <w:jc w:val="both"/>
        <w:rPr>
          <w:sz w:val="24"/>
          <w:szCs w:val="24"/>
        </w:rPr>
      </w:pPr>
    </w:p>
    <w:p w:rsidR="0052571E" w:rsidRDefault="0052571E" w:rsidP="00AC001D">
      <w:pPr>
        <w:spacing w:after="0" w:line="240" w:lineRule="auto"/>
        <w:jc w:val="both"/>
        <w:rPr>
          <w:sz w:val="24"/>
          <w:szCs w:val="24"/>
        </w:rPr>
      </w:pPr>
    </w:p>
    <w:p w:rsidR="0052571E" w:rsidRDefault="0052571E" w:rsidP="00AC001D">
      <w:pPr>
        <w:spacing w:after="0" w:line="240" w:lineRule="auto"/>
        <w:jc w:val="both"/>
        <w:rPr>
          <w:sz w:val="24"/>
          <w:szCs w:val="24"/>
        </w:rPr>
      </w:pPr>
    </w:p>
    <w:p w:rsidR="0052571E" w:rsidRDefault="0052571E" w:rsidP="00AC001D">
      <w:pPr>
        <w:spacing w:after="0" w:line="240" w:lineRule="auto"/>
        <w:jc w:val="both"/>
        <w:rPr>
          <w:sz w:val="24"/>
          <w:szCs w:val="24"/>
        </w:rPr>
      </w:pPr>
    </w:p>
    <w:p w:rsidR="0052571E" w:rsidRDefault="0052571E" w:rsidP="00AC001D">
      <w:pPr>
        <w:spacing w:after="0" w:line="240" w:lineRule="auto"/>
        <w:jc w:val="both"/>
        <w:rPr>
          <w:sz w:val="24"/>
          <w:szCs w:val="24"/>
        </w:rPr>
      </w:pPr>
    </w:p>
    <w:p w:rsidR="0052571E" w:rsidRDefault="0052571E" w:rsidP="00AC001D">
      <w:pPr>
        <w:spacing w:after="0" w:line="240" w:lineRule="auto"/>
        <w:jc w:val="both"/>
        <w:rPr>
          <w:sz w:val="24"/>
          <w:szCs w:val="24"/>
        </w:rPr>
      </w:pPr>
    </w:p>
    <w:p w:rsidR="0052571E" w:rsidRDefault="0052571E" w:rsidP="00AC001D">
      <w:pPr>
        <w:spacing w:after="0" w:line="240" w:lineRule="auto"/>
        <w:jc w:val="both"/>
        <w:rPr>
          <w:sz w:val="24"/>
          <w:szCs w:val="24"/>
        </w:rPr>
      </w:pPr>
    </w:p>
    <w:p w:rsidR="00AC001D" w:rsidRPr="0031494A" w:rsidRDefault="003C1379" w:rsidP="00AC001D">
      <w:pPr>
        <w:spacing w:after="0" w:line="240" w:lineRule="auto"/>
        <w:jc w:val="both"/>
      </w:pPr>
      <w:r w:rsidRPr="0031494A">
        <w:lastRenderedPageBreak/>
        <w:t xml:space="preserve">L'Association du baseball mineur </w:t>
      </w:r>
      <w:r w:rsidR="00545FCB" w:rsidRPr="0031494A">
        <w:t xml:space="preserve">de Mont-Joli (ABMMJ) </w:t>
      </w:r>
      <w:r w:rsidRPr="0031494A">
        <w:t>existe de Mont-Joli existe depuis plus de 30 ans. À travers les années, ce sont des centaines de joueurs et joueuses qui ont acquis des connaissances et expériences, mais bien avant tout, l'esprit sportif et les valeurs d'équipe qui caractérisent si bien ce sport.</w:t>
      </w:r>
    </w:p>
    <w:p w:rsidR="003C1379" w:rsidRPr="0031494A" w:rsidRDefault="003C1379" w:rsidP="00AC001D">
      <w:pPr>
        <w:spacing w:after="0" w:line="240" w:lineRule="auto"/>
        <w:jc w:val="both"/>
      </w:pPr>
    </w:p>
    <w:p w:rsidR="003C1379" w:rsidRPr="0031494A" w:rsidRDefault="003C1379" w:rsidP="00AC001D">
      <w:pPr>
        <w:spacing w:after="0" w:line="240" w:lineRule="auto"/>
        <w:jc w:val="both"/>
      </w:pPr>
      <w:r w:rsidRPr="0031494A">
        <w:t>L'</w:t>
      </w:r>
      <w:r w:rsidR="00545FCB" w:rsidRPr="0031494A">
        <w:t>ABMMJ</w:t>
      </w:r>
      <w:r w:rsidRPr="0031494A">
        <w:t xml:space="preserve"> offre l'opportunité aux jeunes de </w:t>
      </w:r>
      <w:r w:rsidR="00545FCB" w:rsidRPr="0031494A">
        <w:t xml:space="preserve">La </w:t>
      </w:r>
      <w:proofErr w:type="spellStart"/>
      <w:r w:rsidR="00545FCB" w:rsidRPr="0031494A">
        <w:t>Mitis</w:t>
      </w:r>
      <w:proofErr w:type="spellEnd"/>
      <w:r w:rsidR="00545FCB" w:rsidRPr="0031494A">
        <w:t>, âgés entre 4</w:t>
      </w:r>
      <w:r w:rsidRPr="0031494A">
        <w:t xml:space="preserve"> </w:t>
      </w:r>
      <w:r w:rsidR="00545FCB" w:rsidRPr="0031494A">
        <w:t xml:space="preserve">et 15 ans, de faire partie d'une équipe au sein de la Ligue régionale de Baseball du Bas-St-Laurent dans les catégories </w:t>
      </w:r>
      <w:r w:rsidR="00545FCB" w:rsidRPr="00224CB5">
        <w:t xml:space="preserve">suivantes : </w:t>
      </w:r>
      <w:r w:rsidR="001A7492" w:rsidRPr="00224CB5">
        <w:t>U7 (</w:t>
      </w:r>
      <w:r w:rsidR="00545FCB" w:rsidRPr="00224CB5">
        <w:t>Rallye Cap</w:t>
      </w:r>
      <w:r w:rsidR="001A7492" w:rsidRPr="00224CB5">
        <w:t>)</w:t>
      </w:r>
      <w:r w:rsidR="00545FCB" w:rsidRPr="00224CB5">
        <w:t>,</w:t>
      </w:r>
      <w:r w:rsidR="001A7492" w:rsidRPr="00224CB5">
        <w:t xml:space="preserve"> U9(</w:t>
      </w:r>
      <w:r w:rsidR="00545FCB" w:rsidRPr="00224CB5">
        <w:t>Atome</w:t>
      </w:r>
      <w:r w:rsidR="001A7492" w:rsidRPr="00224CB5">
        <w:t>)</w:t>
      </w:r>
      <w:r w:rsidR="00545FCB" w:rsidRPr="00224CB5">
        <w:t>,</w:t>
      </w:r>
      <w:r w:rsidR="001A7492" w:rsidRPr="00224CB5">
        <w:t xml:space="preserve"> U11 (Moustique)</w:t>
      </w:r>
      <w:r w:rsidR="00545FCB" w:rsidRPr="00224CB5">
        <w:t xml:space="preserve">, </w:t>
      </w:r>
      <w:r w:rsidR="001A7492" w:rsidRPr="00224CB5">
        <w:t>U13(</w:t>
      </w:r>
      <w:proofErr w:type="spellStart"/>
      <w:r w:rsidR="00545FCB" w:rsidRPr="00224CB5">
        <w:t>PeeWee</w:t>
      </w:r>
      <w:proofErr w:type="spellEnd"/>
      <w:r w:rsidR="001A7492" w:rsidRPr="00224CB5">
        <w:t>)</w:t>
      </w:r>
      <w:r w:rsidR="00545FCB" w:rsidRPr="00224CB5">
        <w:t xml:space="preserve">, </w:t>
      </w:r>
      <w:r w:rsidR="001A7492" w:rsidRPr="00224CB5">
        <w:t>U15(</w:t>
      </w:r>
      <w:proofErr w:type="spellStart"/>
      <w:r w:rsidR="00545FCB" w:rsidRPr="00224CB5">
        <w:t>Bantam</w:t>
      </w:r>
      <w:proofErr w:type="spellEnd"/>
      <w:r w:rsidR="001A7492" w:rsidRPr="00224CB5">
        <w:t>)</w:t>
      </w:r>
      <w:r w:rsidR="00545FCB" w:rsidRPr="00224CB5">
        <w:t>.</w:t>
      </w:r>
    </w:p>
    <w:p w:rsidR="00321AB6" w:rsidRPr="0031494A" w:rsidRDefault="00321AB6" w:rsidP="00AC001D">
      <w:pPr>
        <w:spacing w:after="0" w:line="240" w:lineRule="auto"/>
        <w:jc w:val="both"/>
      </w:pPr>
    </w:p>
    <w:p w:rsidR="0031494A" w:rsidRPr="0031494A" w:rsidRDefault="0031494A" w:rsidP="00AC001D">
      <w:pPr>
        <w:spacing w:after="0" w:line="240" w:lineRule="auto"/>
        <w:jc w:val="both"/>
        <w:rPr>
          <w:sz w:val="16"/>
          <w:szCs w:val="16"/>
        </w:rPr>
      </w:pPr>
      <w:r w:rsidRPr="0079233D">
        <w:rPr>
          <w:sz w:val="16"/>
          <w:szCs w:val="16"/>
        </w:rPr>
        <w:t>* Le masculin est utilisé</w:t>
      </w:r>
      <w:r w:rsidR="00AF54F8" w:rsidRPr="0079233D">
        <w:rPr>
          <w:sz w:val="16"/>
          <w:szCs w:val="16"/>
        </w:rPr>
        <w:t xml:space="preserve"> sans aucune discrimination et </w:t>
      </w:r>
      <w:r w:rsidR="0079233D" w:rsidRPr="0079233D">
        <w:rPr>
          <w:sz w:val="16"/>
          <w:szCs w:val="16"/>
        </w:rPr>
        <w:t>dans le seul but d'a</w:t>
      </w:r>
      <w:r w:rsidRPr="0079233D">
        <w:rPr>
          <w:sz w:val="16"/>
          <w:szCs w:val="16"/>
        </w:rPr>
        <w:t>lléger le texte.</w:t>
      </w:r>
    </w:p>
    <w:p w:rsidR="00DA748D" w:rsidRPr="0031494A" w:rsidRDefault="00DA748D" w:rsidP="00DA748D">
      <w:pPr>
        <w:spacing w:after="0" w:line="240" w:lineRule="auto"/>
        <w:jc w:val="both"/>
      </w:pPr>
    </w:p>
    <w:tbl>
      <w:tblPr>
        <w:tblStyle w:val="Grilledutableau"/>
        <w:tblW w:w="0" w:type="auto"/>
        <w:tblLook w:val="04A0"/>
      </w:tblPr>
      <w:tblGrid>
        <w:gridCol w:w="4512"/>
      </w:tblGrid>
      <w:tr w:rsidR="00DA748D" w:rsidTr="004D0027">
        <w:tc>
          <w:tcPr>
            <w:tcW w:w="4512" w:type="dxa"/>
            <w:tcBorders>
              <w:top w:val="nil"/>
              <w:left w:val="nil"/>
              <w:bottom w:val="nil"/>
              <w:right w:val="nil"/>
            </w:tcBorders>
            <w:shd w:val="clear" w:color="auto" w:fill="006600"/>
          </w:tcPr>
          <w:p w:rsidR="00DA748D" w:rsidRPr="0031494A" w:rsidRDefault="00DA748D" w:rsidP="004D0027">
            <w:pPr>
              <w:spacing w:before="60" w:after="60"/>
              <w:rPr>
                <w:b/>
                <w:i/>
                <w:color w:val="FFFF00"/>
                <w:sz w:val="28"/>
                <w:szCs w:val="28"/>
              </w:rPr>
            </w:pPr>
            <w:r>
              <w:rPr>
                <w:b/>
                <w:i/>
                <w:color w:val="FFFF00"/>
                <w:sz w:val="28"/>
                <w:szCs w:val="28"/>
              </w:rPr>
              <w:t>Calendrier</w:t>
            </w:r>
          </w:p>
        </w:tc>
      </w:tr>
    </w:tbl>
    <w:p w:rsidR="00DA748D" w:rsidRDefault="00DA748D" w:rsidP="00DA748D">
      <w:pPr>
        <w:spacing w:after="0" w:line="240" w:lineRule="auto"/>
        <w:jc w:val="both"/>
        <w:rPr>
          <w:rFonts w:cstheme="minorHAnsi"/>
        </w:rPr>
      </w:pPr>
    </w:p>
    <w:p w:rsidR="00DA748D" w:rsidRDefault="00DA748D" w:rsidP="00DA748D">
      <w:pPr>
        <w:spacing w:after="0" w:line="240" w:lineRule="auto"/>
        <w:jc w:val="both"/>
        <w:rPr>
          <w:rFonts w:cstheme="minorHAnsi"/>
        </w:rPr>
      </w:pPr>
      <w:r>
        <w:rPr>
          <w:rFonts w:cstheme="minorHAnsi"/>
        </w:rPr>
        <w:t xml:space="preserve">La saison se déroule du début juin à la mi-août. Elle comprend les entraînements, les parties, les </w:t>
      </w:r>
      <w:r w:rsidR="001A7492">
        <w:rPr>
          <w:rFonts w:cstheme="minorHAnsi"/>
        </w:rPr>
        <w:t>championnats régionaux et provinci</w:t>
      </w:r>
      <w:r>
        <w:rPr>
          <w:rFonts w:cstheme="minorHAnsi"/>
        </w:rPr>
        <w:t xml:space="preserve">aux (s'il y a lieu) et le Défi Triple Jeu. Un calendrier de la saison vous sera remis </w:t>
      </w:r>
      <w:r w:rsidR="00704A38">
        <w:rPr>
          <w:rFonts w:cstheme="minorHAnsi"/>
        </w:rPr>
        <w:t>au début de la saison</w:t>
      </w:r>
      <w:r>
        <w:rPr>
          <w:rFonts w:cstheme="minorHAnsi"/>
        </w:rPr>
        <w:t xml:space="preserve">. Cependant, </w:t>
      </w:r>
      <w:r w:rsidR="00704A38">
        <w:rPr>
          <w:rFonts w:cstheme="minorHAnsi"/>
        </w:rPr>
        <w:t>ce</w:t>
      </w:r>
      <w:r>
        <w:rPr>
          <w:rFonts w:cstheme="minorHAnsi"/>
        </w:rPr>
        <w:t xml:space="preserve"> dernier peut être sujet à des modifications durant l'été et vous en serez informés.</w:t>
      </w:r>
    </w:p>
    <w:p w:rsidR="00DA748D" w:rsidRPr="0031494A" w:rsidRDefault="00DA748D" w:rsidP="006620B2">
      <w:pPr>
        <w:spacing w:after="0" w:line="240" w:lineRule="auto"/>
        <w:jc w:val="both"/>
      </w:pPr>
    </w:p>
    <w:tbl>
      <w:tblPr>
        <w:tblStyle w:val="Grilledutableau"/>
        <w:tblW w:w="0" w:type="auto"/>
        <w:tblLook w:val="04A0"/>
      </w:tblPr>
      <w:tblGrid>
        <w:gridCol w:w="4512"/>
      </w:tblGrid>
      <w:tr w:rsidR="006620B2" w:rsidTr="004D0027">
        <w:tc>
          <w:tcPr>
            <w:tcW w:w="4512" w:type="dxa"/>
            <w:tcBorders>
              <w:top w:val="nil"/>
              <w:left w:val="nil"/>
              <w:bottom w:val="nil"/>
              <w:right w:val="nil"/>
            </w:tcBorders>
            <w:shd w:val="clear" w:color="auto" w:fill="006600"/>
          </w:tcPr>
          <w:p w:rsidR="006620B2" w:rsidRPr="0031494A" w:rsidRDefault="006620B2" w:rsidP="006620B2">
            <w:pPr>
              <w:spacing w:before="60" w:after="60"/>
              <w:rPr>
                <w:b/>
                <w:i/>
                <w:color w:val="FFFF00"/>
                <w:sz w:val="28"/>
                <w:szCs w:val="28"/>
              </w:rPr>
            </w:pPr>
            <w:r>
              <w:rPr>
                <w:b/>
                <w:i/>
                <w:color w:val="FFFF00"/>
                <w:sz w:val="28"/>
                <w:szCs w:val="28"/>
              </w:rPr>
              <w:t>Entraînements</w:t>
            </w:r>
          </w:p>
        </w:tc>
      </w:tr>
    </w:tbl>
    <w:p w:rsidR="006620B2" w:rsidRDefault="006620B2" w:rsidP="006620B2">
      <w:pPr>
        <w:spacing w:after="0" w:line="240" w:lineRule="auto"/>
        <w:jc w:val="both"/>
        <w:rPr>
          <w:rFonts w:cstheme="minorHAnsi"/>
        </w:rPr>
      </w:pPr>
    </w:p>
    <w:p w:rsidR="006620B2" w:rsidRDefault="00DA748D" w:rsidP="006620B2">
      <w:pPr>
        <w:spacing w:after="0" w:line="240" w:lineRule="auto"/>
        <w:jc w:val="both"/>
        <w:rPr>
          <w:rFonts w:cstheme="minorHAnsi"/>
        </w:rPr>
      </w:pPr>
      <w:r>
        <w:rPr>
          <w:rFonts w:cstheme="minorHAnsi"/>
        </w:rPr>
        <w:t>L</w:t>
      </w:r>
      <w:r w:rsidR="006620B2">
        <w:rPr>
          <w:rFonts w:cstheme="minorHAnsi"/>
        </w:rPr>
        <w:t xml:space="preserve">es jeunes ont des entraînements 2 fois par semaine. Cependant, il est à noter que certains de ces entraînements peuvent être modifiés pour permettre aux jeunes de faire des parties contre des équipes d'autres MRC du Bas-St-Laurent. </w:t>
      </w:r>
    </w:p>
    <w:p w:rsidR="006620B2" w:rsidRDefault="006620B2" w:rsidP="006620B2">
      <w:pPr>
        <w:spacing w:after="0" w:line="240" w:lineRule="auto"/>
        <w:jc w:val="both"/>
        <w:rPr>
          <w:rFonts w:cstheme="minorHAnsi"/>
        </w:rPr>
      </w:pPr>
    </w:p>
    <w:p w:rsidR="006620B2" w:rsidRDefault="006620B2" w:rsidP="006620B2">
      <w:pPr>
        <w:spacing w:after="0" w:line="240" w:lineRule="auto"/>
        <w:jc w:val="both"/>
        <w:rPr>
          <w:rFonts w:cstheme="minorHAnsi"/>
        </w:rPr>
      </w:pPr>
      <w:r>
        <w:rPr>
          <w:rFonts w:cstheme="minorHAnsi"/>
        </w:rPr>
        <w:t>Si un enfant ne peut être présent lors d'un entraînement, il est important d'en aviser son entraîneur le plus rapidement possible.</w:t>
      </w:r>
    </w:p>
    <w:tbl>
      <w:tblPr>
        <w:tblStyle w:val="Grilledutableau"/>
        <w:tblW w:w="0" w:type="auto"/>
        <w:tblLook w:val="04A0"/>
      </w:tblPr>
      <w:tblGrid>
        <w:gridCol w:w="4512"/>
      </w:tblGrid>
      <w:tr w:rsidR="006620B2" w:rsidTr="004D0027">
        <w:tc>
          <w:tcPr>
            <w:tcW w:w="4512" w:type="dxa"/>
            <w:tcBorders>
              <w:top w:val="nil"/>
              <w:left w:val="nil"/>
              <w:bottom w:val="nil"/>
              <w:right w:val="nil"/>
            </w:tcBorders>
            <w:shd w:val="clear" w:color="auto" w:fill="006600"/>
          </w:tcPr>
          <w:p w:rsidR="006620B2" w:rsidRPr="0031494A" w:rsidRDefault="006620B2" w:rsidP="004D0027">
            <w:pPr>
              <w:spacing w:before="60" w:after="60"/>
              <w:rPr>
                <w:b/>
                <w:i/>
                <w:color w:val="FFFF00"/>
                <w:sz w:val="28"/>
                <w:szCs w:val="28"/>
              </w:rPr>
            </w:pPr>
            <w:r>
              <w:rPr>
                <w:b/>
                <w:i/>
                <w:color w:val="FFFF00"/>
                <w:sz w:val="28"/>
                <w:szCs w:val="28"/>
              </w:rPr>
              <w:lastRenderedPageBreak/>
              <w:t>Parties</w:t>
            </w:r>
          </w:p>
        </w:tc>
      </w:tr>
    </w:tbl>
    <w:p w:rsidR="006620B2" w:rsidRDefault="006620B2" w:rsidP="006620B2">
      <w:pPr>
        <w:spacing w:after="0" w:line="240" w:lineRule="auto"/>
        <w:jc w:val="both"/>
        <w:rPr>
          <w:rFonts w:cstheme="minorHAnsi"/>
        </w:rPr>
      </w:pPr>
    </w:p>
    <w:p w:rsidR="004A5B6A" w:rsidRDefault="006620B2" w:rsidP="006620B2">
      <w:pPr>
        <w:spacing w:after="0" w:line="240" w:lineRule="auto"/>
        <w:jc w:val="both"/>
        <w:rPr>
          <w:rFonts w:cstheme="minorHAnsi"/>
        </w:rPr>
      </w:pPr>
      <w:r w:rsidRPr="00377292">
        <w:rPr>
          <w:rFonts w:cstheme="minorHAnsi"/>
        </w:rPr>
        <w:t xml:space="preserve">Chaque saison, les jeunes ont l'opportunité de jouer </w:t>
      </w:r>
      <w:r w:rsidR="006B38AE" w:rsidRPr="00377292">
        <w:rPr>
          <w:rFonts w:cstheme="minorHAnsi"/>
        </w:rPr>
        <w:t xml:space="preserve">près d'une dizaine de parties, sans compter les championnats régionaux et autres. Lors de ces </w:t>
      </w:r>
      <w:r w:rsidR="004A5B6A" w:rsidRPr="00377292">
        <w:rPr>
          <w:rFonts w:cstheme="minorHAnsi"/>
        </w:rPr>
        <w:t>rencontres</w:t>
      </w:r>
      <w:r w:rsidR="006B38AE" w:rsidRPr="00377292">
        <w:rPr>
          <w:rFonts w:cstheme="minorHAnsi"/>
        </w:rPr>
        <w:t xml:space="preserve">, nos demandons aux jeunes d'être arrivés au terrain où aura lieu la partie </w:t>
      </w:r>
      <w:r w:rsidR="00377292" w:rsidRPr="00377292">
        <w:rPr>
          <w:rFonts w:cstheme="minorHAnsi"/>
          <w:b/>
        </w:rPr>
        <w:t>au moins 30 MINUTES</w:t>
      </w:r>
      <w:r w:rsidR="006B38AE" w:rsidRPr="00377292">
        <w:rPr>
          <w:rFonts w:cstheme="minorHAnsi"/>
          <w:b/>
        </w:rPr>
        <w:t xml:space="preserve"> À L'AVANCE</w:t>
      </w:r>
      <w:r w:rsidR="006B38AE" w:rsidRPr="00377292">
        <w:rPr>
          <w:rFonts w:cstheme="minorHAnsi"/>
        </w:rPr>
        <w:t xml:space="preserve">. Il est possible aussi qu'il y ait un lieu de rendez-vous pour faciliter le </w:t>
      </w:r>
      <w:r w:rsidR="004A5B6A" w:rsidRPr="00377292">
        <w:rPr>
          <w:rFonts w:cstheme="minorHAnsi"/>
        </w:rPr>
        <w:t>déplacement et le covoiturage, s'il y a lieu.</w:t>
      </w:r>
    </w:p>
    <w:p w:rsidR="004A5B6A" w:rsidRDefault="004A5B6A" w:rsidP="006620B2">
      <w:pPr>
        <w:spacing w:after="0" w:line="240" w:lineRule="auto"/>
        <w:jc w:val="both"/>
        <w:rPr>
          <w:rFonts w:cstheme="minorHAnsi"/>
        </w:rPr>
      </w:pPr>
    </w:p>
    <w:p w:rsidR="006B38AE" w:rsidRDefault="006B38AE" w:rsidP="006620B2">
      <w:pPr>
        <w:spacing w:after="0" w:line="240" w:lineRule="auto"/>
        <w:jc w:val="both"/>
        <w:rPr>
          <w:rFonts w:cstheme="minorHAnsi"/>
        </w:rPr>
      </w:pPr>
      <w:r>
        <w:rPr>
          <w:rFonts w:cstheme="minorHAnsi"/>
        </w:rPr>
        <w:t xml:space="preserve">Le port de l'uniforme est obligatoire. L'enfant peut également apporter une collation mais toute consommation d'aliments est interdite sur les terrains. </w:t>
      </w:r>
    </w:p>
    <w:p w:rsidR="006B38AE" w:rsidRDefault="006B38AE" w:rsidP="006620B2">
      <w:pPr>
        <w:spacing w:after="0" w:line="240" w:lineRule="auto"/>
        <w:jc w:val="both"/>
        <w:rPr>
          <w:rFonts w:cstheme="minorHAnsi"/>
        </w:rPr>
      </w:pPr>
    </w:p>
    <w:p w:rsidR="006B38AE" w:rsidRDefault="006B38AE" w:rsidP="006B38AE">
      <w:pPr>
        <w:spacing w:after="0" w:line="240" w:lineRule="auto"/>
        <w:jc w:val="both"/>
        <w:rPr>
          <w:rFonts w:cstheme="minorHAnsi"/>
        </w:rPr>
      </w:pPr>
      <w:r>
        <w:rPr>
          <w:rFonts w:cstheme="minorHAnsi"/>
        </w:rPr>
        <w:t xml:space="preserve">Si un enfant ne peut être présent lors d'une partie, il est important d'en aviser son entraîneur le plus rapidement possible, de préférence 24 </w:t>
      </w:r>
      <w:proofErr w:type="spellStart"/>
      <w:r>
        <w:rPr>
          <w:rFonts w:cstheme="minorHAnsi"/>
        </w:rPr>
        <w:t>hrs</w:t>
      </w:r>
      <w:proofErr w:type="spellEnd"/>
      <w:r>
        <w:rPr>
          <w:rFonts w:cstheme="minorHAnsi"/>
        </w:rPr>
        <w:t xml:space="preserve"> à l'avance.</w:t>
      </w:r>
    </w:p>
    <w:p w:rsidR="006B38AE" w:rsidRDefault="006B38AE" w:rsidP="006B38AE">
      <w:pPr>
        <w:spacing w:after="0" w:line="240" w:lineRule="auto"/>
        <w:jc w:val="both"/>
        <w:rPr>
          <w:rFonts w:cstheme="minorHAnsi"/>
        </w:rPr>
      </w:pPr>
    </w:p>
    <w:tbl>
      <w:tblPr>
        <w:tblStyle w:val="Grilledutableau"/>
        <w:tblW w:w="0" w:type="auto"/>
        <w:tblLook w:val="04A0"/>
      </w:tblPr>
      <w:tblGrid>
        <w:gridCol w:w="4512"/>
      </w:tblGrid>
      <w:tr w:rsidR="0031494A" w:rsidTr="0031494A">
        <w:tc>
          <w:tcPr>
            <w:tcW w:w="4512" w:type="dxa"/>
            <w:tcBorders>
              <w:top w:val="nil"/>
              <w:left w:val="nil"/>
              <w:bottom w:val="nil"/>
              <w:right w:val="nil"/>
            </w:tcBorders>
            <w:shd w:val="clear" w:color="auto" w:fill="006600"/>
          </w:tcPr>
          <w:p w:rsidR="0031494A" w:rsidRPr="0031494A" w:rsidRDefault="0031494A" w:rsidP="0031494A">
            <w:pPr>
              <w:spacing w:before="60" w:after="60"/>
              <w:rPr>
                <w:b/>
                <w:i/>
                <w:color w:val="FFFF00"/>
                <w:sz w:val="28"/>
                <w:szCs w:val="28"/>
              </w:rPr>
            </w:pPr>
            <w:r>
              <w:rPr>
                <w:b/>
                <w:i/>
                <w:color w:val="FFFF00"/>
                <w:sz w:val="28"/>
                <w:szCs w:val="28"/>
              </w:rPr>
              <w:t>Uniforme et équipement</w:t>
            </w:r>
          </w:p>
        </w:tc>
      </w:tr>
    </w:tbl>
    <w:p w:rsidR="00321AB6" w:rsidRPr="0031494A" w:rsidRDefault="00321AB6" w:rsidP="00AC001D">
      <w:pPr>
        <w:spacing w:after="0" w:line="240" w:lineRule="auto"/>
        <w:jc w:val="both"/>
        <w:rPr>
          <w:rFonts w:cstheme="minorHAnsi"/>
        </w:rPr>
      </w:pPr>
    </w:p>
    <w:p w:rsidR="0031494A" w:rsidRDefault="0031494A" w:rsidP="00AC001D">
      <w:pPr>
        <w:spacing w:after="0" w:line="240" w:lineRule="auto"/>
        <w:jc w:val="both"/>
        <w:rPr>
          <w:rFonts w:cstheme="minorHAnsi"/>
        </w:rPr>
      </w:pPr>
      <w:r>
        <w:rPr>
          <w:rFonts w:cstheme="minorHAnsi"/>
        </w:rPr>
        <w:t>Chaque joueur doit posséder en tout temps l</w:t>
      </w:r>
      <w:r w:rsidR="008F7F00">
        <w:rPr>
          <w:rFonts w:cstheme="minorHAnsi"/>
        </w:rPr>
        <w:t>es équipements</w:t>
      </w:r>
      <w:r>
        <w:rPr>
          <w:rFonts w:cstheme="minorHAnsi"/>
        </w:rPr>
        <w:t xml:space="preserve"> suivant</w:t>
      </w:r>
      <w:r w:rsidR="008F7F00">
        <w:rPr>
          <w:rFonts w:cstheme="minorHAnsi"/>
        </w:rPr>
        <w:t>s</w:t>
      </w:r>
      <w:r>
        <w:rPr>
          <w:rFonts w:cstheme="minorHAnsi"/>
        </w:rPr>
        <w:t xml:space="preserve"> </w:t>
      </w:r>
      <w:r w:rsidR="004A5112">
        <w:rPr>
          <w:rFonts w:cstheme="minorHAnsi"/>
        </w:rPr>
        <w:t xml:space="preserve">identifiés à son nom </w:t>
      </w:r>
      <w:r>
        <w:rPr>
          <w:rFonts w:cstheme="minorHAnsi"/>
        </w:rPr>
        <w:t xml:space="preserve">: </w:t>
      </w:r>
    </w:p>
    <w:p w:rsidR="0031494A" w:rsidRDefault="0031494A" w:rsidP="00AC001D">
      <w:pPr>
        <w:spacing w:after="0" w:line="240" w:lineRule="auto"/>
        <w:jc w:val="both"/>
        <w:rPr>
          <w:rFonts w:cstheme="minorHAnsi"/>
        </w:rPr>
      </w:pPr>
    </w:p>
    <w:p w:rsidR="0031494A" w:rsidRPr="00224CB5" w:rsidRDefault="0031494A" w:rsidP="0031494A">
      <w:pPr>
        <w:pStyle w:val="Paragraphedeliste"/>
        <w:numPr>
          <w:ilvl w:val="0"/>
          <w:numId w:val="1"/>
        </w:numPr>
        <w:spacing w:after="0" w:line="240" w:lineRule="auto"/>
        <w:jc w:val="both"/>
        <w:rPr>
          <w:rFonts w:cstheme="minorHAnsi"/>
        </w:rPr>
      </w:pPr>
      <w:r w:rsidRPr="00224CB5">
        <w:rPr>
          <w:rFonts w:cstheme="minorHAnsi"/>
        </w:rPr>
        <w:t>Uniforme (voir ci-après)</w:t>
      </w:r>
      <w:r w:rsidR="008F7F00" w:rsidRPr="00224CB5">
        <w:rPr>
          <w:rFonts w:cstheme="minorHAnsi"/>
        </w:rPr>
        <w:t xml:space="preserve"> (lors de match)</w:t>
      </w:r>
      <w:r w:rsidRPr="00224CB5">
        <w:rPr>
          <w:rFonts w:cstheme="minorHAnsi"/>
        </w:rPr>
        <w:t>;</w:t>
      </w:r>
    </w:p>
    <w:p w:rsidR="008F7F00" w:rsidRPr="00224CB5" w:rsidRDefault="008F7F00" w:rsidP="0031494A">
      <w:pPr>
        <w:pStyle w:val="Paragraphedeliste"/>
        <w:numPr>
          <w:ilvl w:val="0"/>
          <w:numId w:val="1"/>
        </w:numPr>
        <w:spacing w:after="0" w:line="240" w:lineRule="auto"/>
        <w:jc w:val="both"/>
        <w:rPr>
          <w:rFonts w:cstheme="minorHAnsi"/>
        </w:rPr>
      </w:pPr>
      <w:r w:rsidRPr="00224CB5">
        <w:rPr>
          <w:rFonts w:cstheme="minorHAnsi"/>
        </w:rPr>
        <w:t>Tenue sportive (lors d'entraînement);</w:t>
      </w:r>
    </w:p>
    <w:p w:rsidR="008F7F00" w:rsidRPr="00224CB5" w:rsidRDefault="008F7F00" w:rsidP="0031494A">
      <w:pPr>
        <w:pStyle w:val="Paragraphedeliste"/>
        <w:numPr>
          <w:ilvl w:val="0"/>
          <w:numId w:val="1"/>
        </w:numPr>
        <w:spacing w:after="0" w:line="240" w:lineRule="auto"/>
        <w:jc w:val="both"/>
        <w:rPr>
          <w:rFonts w:cstheme="minorHAnsi"/>
        </w:rPr>
      </w:pPr>
      <w:r w:rsidRPr="00224CB5">
        <w:rPr>
          <w:rFonts w:cstheme="minorHAnsi"/>
        </w:rPr>
        <w:t>Casquette</w:t>
      </w:r>
      <w:r w:rsidR="00704A38" w:rsidRPr="00224CB5">
        <w:rPr>
          <w:rFonts w:cstheme="minorHAnsi"/>
        </w:rPr>
        <w:t>;</w:t>
      </w:r>
    </w:p>
    <w:p w:rsidR="001A7492" w:rsidRPr="00224CB5" w:rsidRDefault="001A7492" w:rsidP="0031494A">
      <w:pPr>
        <w:pStyle w:val="Paragraphedeliste"/>
        <w:numPr>
          <w:ilvl w:val="0"/>
          <w:numId w:val="1"/>
        </w:numPr>
        <w:spacing w:after="0" w:line="240" w:lineRule="auto"/>
        <w:jc w:val="both"/>
        <w:rPr>
          <w:rFonts w:cstheme="minorHAnsi"/>
        </w:rPr>
      </w:pPr>
      <w:r w:rsidRPr="00224CB5">
        <w:rPr>
          <w:rFonts w:cstheme="minorHAnsi"/>
        </w:rPr>
        <w:t>Casque protecteur</w:t>
      </w:r>
    </w:p>
    <w:p w:rsidR="008F7F00" w:rsidRPr="00224CB5" w:rsidRDefault="008F7F00" w:rsidP="0031494A">
      <w:pPr>
        <w:pStyle w:val="Paragraphedeliste"/>
        <w:numPr>
          <w:ilvl w:val="0"/>
          <w:numId w:val="1"/>
        </w:numPr>
        <w:spacing w:after="0" w:line="240" w:lineRule="auto"/>
        <w:jc w:val="both"/>
        <w:rPr>
          <w:rFonts w:cstheme="minorHAnsi"/>
        </w:rPr>
      </w:pPr>
      <w:r w:rsidRPr="00224CB5">
        <w:rPr>
          <w:rFonts w:cstheme="minorHAnsi"/>
        </w:rPr>
        <w:t>Gant de voltigeur (</w:t>
      </w:r>
      <w:proofErr w:type="spellStart"/>
      <w:r w:rsidRPr="00224CB5">
        <w:rPr>
          <w:rFonts w:cstheme="minorHAnsi"/>
        </w:rPr>
        <w:t>mitte</w:t>
      </w:r>
      <w:proofErr w:type="spellEnd"/>
      <w:r w:rsidRPr="00224CB5">
        <w:rPr>
          <w:rFonts w:cstheme="minorHAnsi"/>
        </w:rPr>
        <w:t>);</w:t>
      </w:r>
    </w:p>
    <w:p w:rsidR="0031494A" w:rsidRPr="00224CB5" w:rsidRDefault="0031494A" w:rsidP="0031494A">
      <w:pPr>
        <w:pStyle w:val="Paragraphedeliste"/>
        <w:numPr>
          <w:ilvl w:val="0"/>
          <w:numId w:val="1"/>
        </w:numPr>
        <w:spacing w:after="0" w:line="240" w:lineRule="auto"/>
        <w:jc w:val="both"/>
        <w:rPr>
          <w:rFonts w:cstheme="minorHAnsi"/>
        </w:rPr>
      </w:pPr>
      <w:r w:rsidRPr="00224CB5">
        <w:rPr>
          <w:rFonts w:cstheme="minorHAnsi"/>
        </w:rPr>
        <w:t>Chaussures à crampons;</w:t>
      </w:r>
    </w:p>
    <w:p w:rsidR="001A7492" w:rsidRPr="00224CB5" w:rsidRDefault="001A7492" w:rsidP="0031494A">
      <w:pPr>
        <w:pStyle w:val="Paragraphedeliste"/>
        <w:numPr>
          <w:ilvl w:val="0"/>
          <w:numId w:val="1"/>
        </w:numPr>
        <w:spacing w:after="0" w:line="240" w:lineRule="auto"/>
        <w:jc w:val="both"/>
        <w:rPr>
          <w:rFonts w:cstheme="minorHAnsi"/>
        </w:rPr>
      </w:pPr>
      <w:r w:rsidRPr="00224CB5">
        <w:rPr>
          <w:rFonts w:cstheme="minorHAnsi"/>
        </w:rPr>
        <w:t>Bâton</w:t>
      </w:r>
    </w:p>
    <w:p w:rsidR="00717EE2" w:rsidRPr="00224CB5" w:rsidRDefault="0031494A" w:rsidP="00717EE2">
      <w:pPr>
        <w:pStyle w:val="Paragraphedeliste"/>
        <w:numPr>
          <w:ilvl w:val="0"/>
          <w:numId w:val="1"/>
        </w:numPr>
        <w:spacing w:after="0" w:line="240" w:lineRule="auto"/>
        <w:jc w:val="both"/>
        <w:rPr>
          <w:rFonts w:cstheme="minorHAnsi"/>
        </w:rPr>
      </w:pPr>
      <w:r w:rsidRPr="00224CB5">
        <w:rPr>
          <w:rFonts w:cstheme="minorHAnsi"/>
        </w:rPr>
        <w:t>Gourde ou bouteille d'eau;</w:t>
      </w:r>
    </w:p>
    <w:p w:rsidR="0031494A" w:rsidRPr="00224CB5" w:rsidRDefault="0031494A" w:rsidP="0031494A">
      <w:pPr>
        <w:pStyle w:val="Paragraphedeliste"/>
        <w:numPr>
          <w:ilvl w:val="0"/>
          <w:numId w:val="1"/>
        </w:numPr>
        <w:spacing w:after="0" w:line="240" w:lineRule="auto"/>
        <w:jc w:val="both"/>
        <w:rPr>
          <w:rFonts w:cstheme="minorHAnsi"/>
        </w:rPr>
      </w:pPr>
      <w:r w:rsidRPr="00224CB5">
        <w:rPr>
          <w:rFonts w:cstheme="minorHAnsi"/>
        </w:rPr>
        <w:t>Sac à dos po</w:t>
      </w:r>
      <w:r w:rsidR="00640AC4" w:rsidRPr="00224CB5">
        <w:rPr>
          <w:rFonts w:cstheme="minorHAnsi"/>
        </w:rPr>
        <w:t>ur le transport de l'équipement;</w:t>
      </w:r>
    </w:p>
    <w:p w:rsidR="00640AC4" w:rsidRPr="00224CB5" w:rsidRDefault="00640AC4" w:rsidP="0031494A">
      <w:pPr>
        <w:pStyle w:val="Paragraphedeliste"/>
        <w:numPr>
          <w:ilvl w:val="0"/>
          <w:numId w:val="1"/>
        </w:numPr>
        <w:spacing w:after="0" w:line="240" w:lineRule="auto"/>
        <w:jc w:val="both"/>
        <w:rPr>
          <w:rFonts w:cstheme="minorHAnsi"/>
        </w:rPr>
      </w:pPr>
      <w:r w:rsidRPr="00224CB5">
        <w:rPr>
          <w:rFonts w:cstheme="minorHAnsi"/>
        </w:rPr>
        <w:t>Non nécessaires mais peuvent être utiles : gants de baseb</w:t>
      </w:r>
      <w:r w:rsidR="001A7492" w:rsidRPr="00224CB5">
        <w:rPr>
          <w:rFonts w:cstheme="minorHAnsi"/>
        </w:rPr>
        <w:t xml:space="preserve">all, </w:t>
      </w:r>
      <w:r w:rsidR="00717EE2" w:rsidRPr="00224CB5">
        <w:rPr>
          <w:rFonts w:cstheme="minorHAnsi"/>
        </w:rPr>
        <w:t>lunettes de soleil;</w:t>
      </w:r>
    </w:p>
    <w:p w:rsidR="00717EE2" w:rsidRDefault="00717EE2" w:rsidP="0031494A">
      <w:pPr>
        <w:pStyle w:val="Paragraphedeliste"/>
        <w:numPr>
          <w:ilvl w:val="0"/>
          <w:numId w:val="1"/>
        </w:numPr>
        <w:spacing w:after="0" w:line="240" w:lineRule="auto"/>
        <w:jc w:val="both"/>
        <w:rPr>
          <w:rFonts w:cstheme="minorHAnsi"/>
        </w:rPr>
      </w:pPr>
      <w:r>
        <w:rPr>
          <w:rFonts w:cstheme="minorHAnsi"/>
        </w:rPr>
        <w:lastRenderedPageBreak/>
        <w:t>L'ABMMJ n'est pas responsable des objets perdus.</w:t>
      </w:r>
    </w:p>
    <w:p w:rsidR="001A7492" w:rsidRPr="0031494A" w:rsidRDefault="001A7492" w:rsidP="001A7492">
      <w:pPr>
        <w:pStyle w:val="Paragraphedeliste"/>
        <w:spacing w:after="0" w:line="240" w:lineRule="auto"/>
        <w:jc w:val="both"/>
        <w:rPr>
          <w:rFonts w:cstheme="minorHAnsi"/>
        </w:rPr>
      </w:pPr>
    </w:p>
    <w:p w:rsidR="00640AC4" w:rsidRDefault="0031494A" w:rsidP="00AC001D">
      <w:pPr>
        <w:spacing w:after="0" w:line="240" w:lineRule="auto"/>
        <w:jc w:val="both"/>
        <w:rPr>
          <w:rFonts w:cstheme="minorHAnsi"/>
        </w:rPr>
      </w:pPr>
      <w:r w:rsidRPr="0031494A">
        <w:rPr>
          <w:rFonts w:cstheme="minorHAnsi"/>
        </w:rPr>
        <w:t>L'uniforme</w:t>
      </w:r>
      <w:r w:rsidR="00704A38">
        <w:rPr>
          <w:rFonts w:cstheme="minorHAnsi"/>
        </w:rPr>
        <w:t xml:space="preserve"> doit être propre et</w:t>
      </w:r>
      <w:r w:rsidRPr="0031494A">
        <w:rPr>
          <w:rFonts w:cstheme="minorHAnsi"/>
        </w:rPr>
        <w:t xml:space="preserve"> </w:t>
      </w:r>
      <w:r w:rsidR="00640AC4">
        <w:rPr>
          <w:rFonts w:cstheme="minorHAnsi"/>
        </w:rPr>
        <w:t xml:space="preserve">est composé de : </w:t>
      </w:r>
    </w:p>
    <w:p w:rsidR="00640AC4" w:rsidRDefault="00640AC4" w:rsidP="00640AC4">
      <w:pPr>
        <w:pStyle w:val="Paragraphedeliste"/>
        <w:numPr>
          <w:ilvl w:val="0"/>
          <w:numId w:val="1"/>
        </w:numPr>
        <w:spacing w:after="0" w:line="240" w:lineRule="auto"/>
        <w:jc w:val="both"/>
        <w:rPr>
          <w:rFonts w:cstheme="minorHAnsi"/>
        </w:rPr>
      </w:pPr>
      <w:r>
        <w:rPr>
          <w:rFonts w:cstheme="minorHAnsi"/>
        </w:rPr>
        <w:t>Casquette</w:t>
      </w:r>
      <w:r w:rsidR="00704A38">
        <w:rPr>
          <w:rFonts w:cstheme="minorHAnsi"/>
        </w:rPr>
        <w:t xml:space="preserve"> de l'équipe</w:t>
      </w:r>
      <w:r>
        <w:rPr>
          <w:rFonts w:cstheme="minorHAnsi"/>
        </w:rPr>
        <w:t>;</w:t>
      </w:r>
    </w:p>
    <w:p w:rsidR="00640AC4" w:rsidRDefault="00640AC4" w:rsidP="00640AC4">
      <w:pPr>
        <w:pStyle w:val="Paragraphedeliste"/>
        <w:numPr>
          <w:ilvl w:val="0"/>
          <w:numId w:val="1"/>
        </w:numPr>
        <w:spacing w:after="0" w:line="240" w:lineRule="auto"/>
        <w:jc w:val="both"/>
        <w:rPr>
          <w:rFonts w:cstheme="minorHAnsi"/>
        </w:rPr>
      </w:pPr>
      <w:r>
        <w:rPr>
          <w:rFonts w:cstheme="minorHAnsi"/>
        </w:rPr>
        <w:t>Chemise avec logo (</w:t>
      </w:r>
      <w:r w:rsidR="006620B2">
        <w:rPr>
          <w:rFonts w:cstheme="minorHAnsi"/>
        </w:rPr>
        <w:t>prêtée</w:t>
      </w:r>
      <w:r>
        <w:rPr>
          <w:rFonts w:cstheme="minorHAnsi"/>
        </w:rPr>
        <w:t xml:space="preserve"> par ABMMJ)</w:t>
      </w:r>
      <w:r w:rsidR="006B38AE">
        <w:rPr>
          <w:rFonts w:cstheme="minorHAnsi"/>
        </w:rPr>
        <w:t xml:space="preserve"> portée dans le pantalon</w:t>
      </w:r>
      <w:r>
        <w:rPr>
          <w:rFonts w:cstheme="minorHAnsi"/>
        </w:rPr>
        <w:t>;</w:t>
      </w:r>
    </w:p>
    <w:p w:rsidR="00640AC4" w:rsidRDefault="00640AC4" w:rsidP="00640AC4">
      <w:pPr>
        <w:pStyle w:val="Paragraphedeliste"/>
        <w:numPr>
          <w:ilvl w:val="0"/>
          <w:numId w:val="1"/>
        </w:numPr>
        <w:spacing w:after="0" w:line="240" w:lineRule="auto"/>
        <w:jc w:val="both"/>
        <w:rPr>
          <w:rFonts w:cstheme="minorHAnsi"/>
        </w:rPr>
      </w:pPr>
      <w:r>
        <w:rPr>
          <w:rFonts w:cstheme="minorHAnsi"/>
        </w:rPr>
        <w:t>Pantalon gris (acheté par les parents);</w:t>
      </w:r>
    </w:p>
    <w:p w:rsidR="00640AC4" w:rsidRPr="00224CB5" w:rsidRDefault="001A7492" w:rsidP="00640AC4">
      <w:pPr>
        <w:pStyle w:val="Paragraphedeliste"/>
        <w:numPr>
          <w:ilvl w:val="0"/>
          <w:numId w:val="1"/>
        </w:numPr>
        <w:spacing w:after="0" w:line="240" w:lineRule="auto"/>
        <w:jc w:val="both"/>
        <w:rPr>
          <w:rFonts w:cstheme="minorHAnsi"/>
        </w:rPr>
      </w:pPr>
      <w:r w:rsidRPr="00224CB5">
        <w:rPr>
          <w:rFonts w:cstheme="minorHAnsi"/>
        </w:rPr>
        <w:t>Bas noir</w:t>
      </w:r>
      <w:r w:rsidR="00640AC4" w:rsidRPr="00224CB5">
        <w:rPr>
          <w:rFonts w:cstheme="minorHAnsi"/>
        </w:rPr>
        <w:t>;</w:t>
      </w:r>
    </w:p>
    <w:p w:rsidR="0031494A" w:rsidRDefault="00640AC4" w:rsidP="006620B2">
      <w:pPr>
        <w:pStyle w:val="Paragraphedeliste"/>
        <w:numPr>
          <w:ilvl w:val="0"/>
          <w:numId w:val="1"/>
        </w:numPr>
        <w:spacing w:after="0" w:line="240" w:lineRule="auto"/>
        <w:jc w:val="both"/>
        <w:rPr>
          <w:rFonts w:cstheme="minorHAnsi"/>
        </w:rPr>
      </w:pPr>
      <w:r>
        <w:rPr>
          <w:rFonts w:cstheme="minorHAnsi"/>
        </w:rPr>
        <w:t>L'uniforme tel qu'indiqué doit être porté À TOUTES LES PARTIES par les joueurs et les entraîneurs.</w:t>
      </w:r>
    </w:p>
    <w:p w:rsidR="006620B2" w:rsidRDefault="006620B2" w:rsidP="006620B2">
      <w:pPr>
        <w:spacing w:after="0" w:line="240" w:lineRule="auto"/>
        <w:jc w:val="both"/>
        <w:rPr>
          <w:rFonts w:cstheme="minorHAnsi"/>
        </w:rPr>
      </w:pPr>
    </w:p>
    <w:p w:rsidR="006620B2" w:rsidRDefault="006620B2" w:rsidP="006620B2">
      <w:pPr>
        <w:spacing w:after="0" w:line="240" w:lineRule="auto"/>
        <w:jc w:val="both"/>
        <w:rPr>
          <w:rFonts w:cstheme="minorHAnsi"/>
        </w:rPr>
      </w:pPr>
      <w:r>
        <w:rPr>
          <w:rFonts w:cstheme="minorHAnsi"/>
        </w:rPr>
        <w:t xml:space="preserve">Le nettoyage de l'uniforme fourni par le club </w:t>
      </w:r>
      <w:r w:rsidR="00717EE2">
        <w:rPr>
          <w:rFonts w:cstheme="minorHAnsi"/>
        </w:rPr>
        <w:t>est</w:t>
      </w:r>
      <w:r>
        <w:rPr>
          <w:rFonts w:cstheme="minorHAnsi"/>
        </w:rPr>
        <w:t xml:space="preserve"> fait par les parents durant la saison. Tout bris doit être rapporté à l'ABBMJ pour réparation.</w:t>
      </w:r>
    </w:p>
    <w:p w:rsidR="006620B2" w:rsidRDefault="006620B2" w:rsidP="006620B2">
      <w:pPr>
        <w:spacing w:after="0" w:line="240" w:lineRule="auto"/>
        <w:jc w:val="both"/>
        <w:rPr>
          <w:rFonts w:cstheme="minorHAnsi"/>
        </w:rPr>
      </w:pPr>
    </w:p>
    <w:p w:rsidR="006620B2" w:rsidRDefault="006620B2" w:rsidP="006620B2">
      <w:pPr>
        <w:spacing w:after="0" w:line="240" w:lineRule="auto"/>
        <w:jc w:val="both"/>
        <w:rPr>
          <w:rFonts w:cstheme="minorHAnsi"/>
        </w:rPr>
      </w:pPr>
    </w:p>
    <w:p w:rsidR="006620B2" w:rsidRDefault="006620B2" w:rsidP="006620B2">
      <w:pPr>
        <w:spacing w:after="0" w:line="240" w:lineRule="auto"/>
        <w:jc w:val="both"/>
        <w:rPr>
          <w:rFonts w:cstheme="minorHAnsi"/>
        </w:rPr>
      </w:pPr>
    </w:p>
    <w:p w:rsidR="006620B2" w:rsidRDefault="006620B2" w:rsidP="006620B2">
      <w:pPr>
        <w:spacing w:after="0" w:line="240" w:lineRule="auto"/>
        <w:jc w:val="both"/>
        <w:rPr>
          <w:rFonts w:cstheme="minorHAnsi"/>
        </w:rPr>
      </w:pPr>
    </w:p>
    <w:p w:rsidR="00321AB6" w:rsidRPr="0031494A" w:rsidRDefault="00321AB6" w:rsidP="00AC001D">
      <w:pPr>
        <w:spacing w:after="0" w:line="240" w:lineRule="auto"/>
        <w:jc w:val="both"/>
        <w:rPr>
          <w:rFonts w:cstheme="minorHAnsi"/>
        </w:rPr>
      </w:pPr>
    </w:p>
    <w:p w:rsidR="00321AB6" w:rsidRPr="0031494A" w:rsidRDefault="003A6755" w:rsidP="00AC001D">
      <w:pPr>
        <w:spacing w:after="0" w:line="240" w:lineRule="auto"/>
        <w:jc w:val="both"/>
        <w:rPr>
          <w:rFonts w:cstheme="minorHAnsi"/>
        </w:rPr>
      </w:pPr>
      <w:r>
        <w:rPr>
          <w:rFonts w:cstheme="minorHAnsi"/>
          <w:noProof/>
          <w:lang w:val="fr-FR" w:eastAsia="fr-FR"/>
        </w:rPr>
        <w:drawing>
          <wp:anchor distT="0" distB="0" distL="114300" distR="114300" simplePos="0" relativeHeight="251688960" behindDoc="0" locked="0" layoutInCell="1" allowOverlap="1">
            <wp:simplePos x="0" y="0"/>
            <wp:positionH relativeFrom="column">
              <wp:posOffset>113030</wp:posOffset>
            </wp:positionH>
            <wp:positionV relativeFrom="paragraph">
              <wp:posOffset>14605</wp:posOffset>
            </wp:positionV>
            <wp:extent cx="2562225" cy="3400425"/>
            <wp:effectExtent l="19050" t="0" r="952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lum/>
                    </a:blip>
                    <a:srcRect l="29134" t="10860" r="37861" b="8371"/>
                    <a:stretch>
                      <a:fillRect/>
                    </a:stretch>
                  </pic:blipFill>
                  <pic:spPr bwMode="auto">
                    <a:xfrm>
                      <a:off x="0" y="0"/>
                      <a:ext cx="2562225" cy="3400425"/>
                    </a:xfrm>
                    <a:prstGeom prst="rect">
                      <a:avLst/>
                    </a:prstGeom>
                    <a:noFill/>
                    <a:ln w="9525">
                      <a:noFill/>
                      <a:miter lim="800000"/>
                      <a:headEnd/>
                      <a:tailEnd/>
                    </a:ln>
                  </pic:spPr>
                </pic:pic>
              </a:graphicData>
            </a:graphic>
          </wp:anchor>
        </w:drawing>
      </w:r>
    </w:p>
    <w:p w:rsidR="00321AB6" w:rsidRPr="0031494A" w:rsidRDefault="00321AB6" w:rsidP="00AC001D">
      <w:pPr>
        <w:spacing w:after="0" w:line="240" w:lineRule="auto"/>
        <w:jc w:val="both"/>
        <w:rPr>
          <w:rFonts w:cstheme="minorHAnsi"/>
        </w:rPr>
      </w:pPr>
    </w:p>
    <w:p w:rsidR="00321AB6" w:rsidRPr="0031494A" w:rsidRDefault="00321AB6" w:rsidP="00AC001D">
      <w:pPr>
        <w:spacing w:after="0" w:line="240" w:lineRule="auto"/>
        <w:jc w:val="both"/>
        <w:rPr>
          <w:rFonts w:cstheme="minorHAnsi"/>
        </w:rPr>
      </w:pPr>
    </w:p>
    <w:p w:rsidR="00321AB6" w:rsidRDefault="00321AB6" w:rsidP="00AC001D">
      <w:pPr>
        <w:spacing w:after="0" w:line="240" w:lineRule="auto"/>
        <w:jc w:val="both"/>
        <w:rPr>
          <w:rFonts w:cstheme="minorHAnsi"/>
        </w:rPr>
      </w:pPr>
    </w:p>
    <w:p w:rsidR="00082C48" w:rsidRDefault="00082C48" w:rsidP="00AC001D">
      <w:pPr>
        <w:spacing w:after="0" w:line="240" w:lineRule="auto"/>
        <w:jc w:val="both"/>
        <w:rPr>
          <w:rFonts w:cstheme="minorHAnsi"/>
        </w:rPr>
      </w:pPr>
    </w:p>
    <w:p w:rsidR="00082C48" w:rsidRDefault="00082C48" w:rsidP="00AC001D">
      <w:pPr>
        <w:spacing w:after="0" w:line="240" w:lineRule="auto"/>
        <w:jc w:val="both"/>
        <w:rPr>
          <w:rFonts w:cstheme="minorHAnsi"/>
        </w:rPr>
      </w:pPr>
    </w:p>
    <w:p w:rsidR="00082C48" w:rsidRDefault="00082C48" w:rsidP="00AC001D">
      <w:pPr>
        <w:spacing w:after="0" w:line="240" w:lineRule="auto"/>
        <w:jc w:val="both"/>
        <w:rPr>
          <w:rFonts w:cstheme="minorHAnsi"/>
        </w:rPr>
      </w:pPr>
    </w:p>
    <w:p w:rsidR="00082C48" w:rsidRPr="0031494A" w:rsidRDefault="00082C48" w:rsidP="00AC001D">
      <w:pPr>
        <w:spacing w:after="0" w:line="240" w:lineRule="auto"/>
        <w:jc w:val="both"/>
        <w:rPr>
          <w:rFonts w:cstheme="minorHAnsi"/>
        </w:rPr>
      </w:pPr>
    </w:p>
    <w:p w:rsidR="00321AB6" w:rsidRPr="0031494A" w:rsidRDefault="00321AB6" w:rsidP="00AC001D">
      <w:pPr>
        <w:spacing w:after="0" w:line="240" w:lineRule="auto"/>
        <w:jc w:val="both"/>
        <w:rPr>
          <w:rFonts w:cstheme="minorHAnsi"/>
        </w:rPr>
      </w:pPr>
    </w:p>
    <w:p w:rsidR="00321AB6" w:rsidRPr="0031494A" w:rsidRDefault="00321AB6" w:rsidP="00AC001D">
      <w:pPr>
        <w:spacing w:after="0" w:line="240" w:lineRule="auto"/>
        <w:jc w:val="both"/>
        <w:rPr>
          <w:rFonts w:cstheme="minorHAnsi"/>
        </w:rPr>
      </w:pPr>
    </w:p>
    <w:p w:rsidR="00321AB6" w:rsidRDefault="00321AB6" w:rsidP="00AC001D">
      <w:pPr>
        <w:spacing w:after="0" w:line="240" w:lineRule="auto"/>
        <w:jc w:val="both"/>
        <w:rPr>
          <w:rFonts w:cstheme="minorHAnsi"/>
        </w:rPr>
      </w:pPr>
    </w:p>
    <w:p w:rsidR="00717EE2" w:rsidRDefault="00717EE2" w:rsidP="00AC001D">
      <w:pPr>
        <w:spacing w:after="0" w:line="240" w:lineRule="auto"/>
        <w:jc w:val="both"/>
        <w:rPr>
          <w:rFonts w:cstheme="minorHAnsi"/>
        </w:rPr>
      </w:pPr>
    </w:p>
    <w:p w:rsidR="00717EE2" w:rsidRDefault="00717EE2" w:rsidP="00AC001D">
      <w:pPr>
        <w:spacing w:after="0" w:line="240" w:lineRule="auto"/>
        <w:jc w:val="both"/>
        <w:rPr>
          <w:rFonts w:cstheme="minorHAnsi"/>
        </w:rPr>
      </w:pPr>
    </w:p>
    <w:p w:rsidR="00717EE2" w:rsidRDefault="00717EE2" w:rsidP="00AC001D">
      <w:pPr>
        <w:spacing w:after="0" w:line="240" w:lineRule="auto"/>
        <w:jc w:val="both"/>
        <w:rPr>
          <w:rFonts w:cstheme="minorHAnsi"/>
        </w:rPr>
      </w:pPr>
    </w:p>
    <w:p w:rsidR="00717EE2" w:rsidRDefault="00717EE2" w:rsidP="00AC001D">
      <w:pPr>
        <w:spacing w:after="0" w:line="240" w:lineRule="auto"/>
        <w:jc w:val="both"/>
        <w:rPr>
          <w:rFonts w:cstheme="minorHAnsi"/>
        </w:rPr>
      </w:pPr>
    </w:p>
    <w:p w:rsidR="00717EE2" w:rsidRDefault="00717EE2" w:rsidP="00AC001D">
      <w:pPr>
        <w:spacing w:after="0" w:line="240" w:lineRule="auto"/>
        <w:jc w:val="both"/>
        <w:rPr>
          <w:rFonts w:cstheme="minorHAnsi"/>
        </w:rPr>
      </w:pPr>
    </w:p>
    <w:p w:rsidR="00717EE2" w:rsidRDefault="00717EE2" w:rsidP="00AC001D">
      <w:pPr>
        <w:spacing w:after="0" w:line="240" w:lineRule="auto"/>
        <w:jc w:val="both"/>
        <w:rPr>
          <w:rFonts w:cstheme="minorHAnsi"/>
        </w:rPr>
      </w:pPr>
    </w:p>
    <w:p w:rsidR="00717EE2" w:rsidRDefault="00717EE2" w:rsidP="00AC001D">
      <w:pPr>
        <w:spacing w:after="0" w:line="240" w:lineRule="auto"/>
        <w:jc w:val="both"/>
        <w:rPr>
          <w:rFonts w:cstheme="minorHAnsi"/>
        </w:rPr>
      </w:pPr>
    </w:p>
    <w:sectPr w:rsidR="00717EE2" w:rsidSect="00704A38">
      <w:pgSz w:w="15840" w:h="12240" w:orient="landscape"/>
      <w:pgMar w:top="454" w:right="454" w:bottom="454" w:left="454" w:header="709" w:footer="709" w:gutter="0"/>
      <w:cols w:num="3" w:space="90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3227"/>
    <w:multiLevelType w:val="hybridMultilevel"/>
    <w:tmpl w:val="5FB07D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C001D"/>
    <w:rsid w:val="00021B95"/>
    <w:rsid w:val="00082C48"/>
    <w:rsid w:val="00113AC9"/>
    <w:rsid w:val="00125DC0"/>
    <w:rsid w:val="00147F3B"/>
    <w:rsid w:val="001A7492"/>
    <w:rsid w:val="001E6C2A"/>
    <w:rsid w:val="0021726C"/>
    <w:rsid w:val="00224CB5"/>
    <w:rsid w:val="002E2471"/>
    <w:rsid w:val="002E4549"/>
    <w:rsid w:val="0031494A"/>
    <w:rsid w:val="00321AB6"/>
    <w:rsid w:val="00333224"/>
    <w:rsid w:val="00377292"/>
    <w:rsid w:val="003A6755"/>
    <w:rsid w:val="003C1379"/>
    <w:rsid w:val="003C63A8"/>
    <w:rsid w:val="003F72FF"/>
    <w:rsid w:val="00406B05"/>
    <w:rsid w:val="00432F39"/>
    <w:rsid w:val="004A5112"/>
    <w:rsid w:val="004A5B6A"/>
    <w:rsid w:val="004E010B"/>
    <w:rsid w:val="0052571E"/>
    <w:rsid w:val="00545FCB"/>
    <w:rsid w:val="00566868"/>
    <w:rsid w:val="00585210"/>
    <w:rsid w:val="005B522A"/>
    <w:rsid w:val="00640AC4"/>
    <w:rsid w:val="0064453D"/>
    <w:rsid w:val="00657C04"/>
    <w:rsid w:val="006620B2"/>
    <w:rsid w:val="00683199"/>
    <w:rsid w:val="006B38AE"/>
    <w:rsid w:val="006F2A6C"/>
    <w:rsid w:val="00704A38"/>
    <w:rsid w:val="00717EE2"/>
    <w:rsid w:val="0079233D"/>
    <w:rsid w:val="007927B0"/>
    <w:rsid w:val="007967FE"/>
    <w:rsid w:val="008309EF"/>
    <w:rsid w:val="00855C44"/>
    <w:rsid w:val="00876E74"/>
    <w:rsid w:val="008E180D"/>
    <w:rsid w:val="008F7F00"/>
    <w:rsid w:val="00906DD4"/>
    <w:rsid w:val="00981E10"/>
    <w:rsid w:val="00A21672"/>
    <w:rsid w:val="00A60F6A"/>
    <w:rsid w:val="00AC001D"/>
    <w:rsid w:val="00AC5816"/>
    <w:rsid w:val="00AF4619"/>
    <w:rsid w:val="00AF54F8"/>
    <w:rsid w:val="00B72767"/>
    <w:rsid w:val="00B95949"/>
    <w:rsid w:val="00C00937"/>
    <w:rsid w:val="00D17B1B"/>
    <w:rsid w:val="00D2538C"/>
    <w:rsid w:val="00D660F6"/>
    <w:rsid w:val="00DA748D"/>
    <w:rsid w:val="00DB3CCD"/>
    <w:rsid w:val="00DF3F54"/>
    <w:rsid w:val="00E509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060"/>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767"/>
  </w:style>
  <w:style w:type="paragraph" w:styleId="Titre2">
    <w:name w:val="heading 2"/>
    <w:basedOn w:val="Normal"/>
    <w:next w:val="Normal"/>
    <w:link w:val="Titre2Car"/>
    <w:uiPriority w:val="9"/>
    <w:unhideWhenUsed/>
    <w:qFormat/>
    <w:rsid w:val="001E6C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C00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21B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1B95"/>
    <w:rPr>
      <w:rFonts w:ascii="Tahoma" w:hAnsi="Tahoma" w:cs="Tahoma"/>
      <w:sz w:val="16"/>
      <w:szCs w:val="16"/>
    </w:rPr>
  </w:style>
  <w:style w:type="paragraph" w:styleId="Paragraphedeliste">
    <w:name w:val="List Paragraph"/>
    <w:basedOn w:val="Normal"/>
    <w:uiPriority w:val="34"/>
    <w:qFormat/>
    <w:rsid w:val="0031494A"/>
    <w:pPr>
      <w:ind w:left="720"/>
      <w:contextualSpacing/>
    </w:pPr>
  </w:style>
  <w:style w:type="character" w:customStyle="1" w:styleId="Titre2Car">
    <w:name w:val="Titre 2 Car"/>
    <w:basedOn w:val="Policepardfaut"/>
    <w:link w:val="Titre2"/>
    <w:uiPriority w:val="9"/>
    <w:rsid w:val="001E6C2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a/url?sa=i&amp;rct=j&amp;q=&amp;esrc=s&amp;source=images&amp;cd=&amp;cad=rja&amp;uact=8&amp;ved=0ahUKEwilsMjRjsbYAhUCd98KHYoGDXcQjRwIBw&amp;url=http://www.vanilladome.fr/objet-280.htm&amp;psig=AOvVaw00EeBEVI7pfRaaF4bpGfrg&amp;ust=1515423504573519"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3097E-0FD8-4042-A414-822F9488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691</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Utilisateur</cp:lastModifiedBy>
  <cp:revision>7</cp:revision>
  <dcterms:created xsi:type="dcterms:W3CDTF">2018-04-04T02:59:00Z</dcterms:created>
  <dcterms:modified xsi:type="dcterms:W3CDTF">2021-03-28T14:38:00Z</dcterms:modified>
</cp:coreProperties>
</file>